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1761" w:rsidRPr="00EC3472" w:rsidRDefault="00EC3472" w:rsidP="000F4CD4">
      <w:pPr>
        <w:jc w:val="center"/>
        <w:rPr>
          <w:rFonts w:ascii="Porky's" w:hAnsi="Porky's"/>
          <w:color w:val="7030A0"/>
          <w:sz w:val="96"/>
          <w:szCs w:val="96"/>
        </w:rPr>
      </w:pPr>
      <w:r w:rsidRPr="00A01F43">
        <w:rPr>
          <w:rFonts w:ascii="Cursive standard" w:hAnsi="Cursive standard"/>
          <w:color w:val="339FA8"/>
          <w:sz w:val="72"/>
          <w:szCs w:val="72"/>
        </w:rPr>
        <w:drawing>
          <wp:anchor distT="0" distB="0" distL="114300" distR="114300" simplePos="0" relativeHeight="251651584" behindDoc="0" locked="0" layoutInCell="1" allowOverlap="1" wp14:anchorId="36FF7245" wp14:editId="00CF9763">
            <wp:simplePos x="0" y="0"/>
            <wp:positionH relativeFrom="column">
              <wp:posOffset>7776845</wp:posOffset>
            </wp:positionH>
            <wp:positionV relativeFrom="paragraph">
              <wp:posOffset>625539</wp:posOffset>
            </wp:positionV>
            <wp:extent cx="1904400" cy="1904400"/>
            <wp:effectExtent l="0" t="0" r="635" b="635"/>
            <wp:wrapNone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400" cy="190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G Geronimo Blocks" w:hAnsi="KG Geronimo Blocks"/>
          <w:noProof/>
          <w:color w:val="339FA8"/>
          <w:sz w:val="180"/>
          <w:szCs w:val="180"/>
        </w:rPr>
        <mc:AlternateContent>
          <mc:Choice Requires="wps">
            <w:drawing>
              <wp:anchor distT="0" distB="0" distL="114300" distR="114300" simplePos="0" relativeHeight="251648512" behindDoc="1" locked="0" layoutInCell="1" allowOverlap="1" wp14:anchorId="757568A2" wp14:editId="343C0876">
                <wp:simplePos x="0" y="0"/>
                <wp:positionH relativeFrom="column">
                  <wp:posOffset>-154112</wp:posOffset>
                </wp:positionH>
                <wp:positionV relativeFrom="paragraph">
                  <wp:posOffset>-123290</wp:posOffset>
                </wp:positionV>
                <wp:extent cx="10073640" cy="6822040"/>
                <wp:effectExtent l="0" t="0" r="0" b="0"/>
                <wp:wrapNone/>
                <wp:docPr id="7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82204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D23C73" id="Rectangle à coins arrondis 7" o:spid="_x0000_s1026" style="position:absolute;margin-left:-12.15pt;margin-top:-9.7pt;width:793.2pt;height:537.15pt;z-index:-251667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" fillcolor="#e7e6e6 [3214]" stroked="f" strokeweight="1pt">
                <v:stroke joinstyle="miter"/>
              </v:roundrect>
            </w:pict>
          </mc:Fallback>
        </mc:AlternateContent>
      </w:r>
      <w:r w:rsidR="000F4CD4" w:rsidRPr="00EC3472">
        <w:rPr>
          <w:rFonts w:ascii="KG Geronimo Blocks" w:eastAsiaTheme="minorHAnsi" w:hAnsi="KG Geronimo Blocks" w:cstheme="minorBidi"/>
          <w:color w:val="7030A0"/>
          <w:sz w:val="72"/>
          <w:szCs w:val="72"/>
        </w:rPr>
        <w:t xml:space="preserve"> T</w:t>
      </w:r>
      <w:r w:rsidR="00ED5137">
        <w:rPr>
          <w:rFonts w:ascii="KG Geronimo Blocks" w:eastAsiaTheme="minorHAnsi" w:hAnsi="KG Geronimo Blocks" w:cstheme="minorBidi"/>
          <w:color w:val="7030A0"/>
          <w:sz w:val="72"/>
          <w:szCs w:val="72"/>
        </w:rPr>
        <w:t>ypes de phrases</w:t>
      </w:r>
    </w:p>
    <w:p w:rsidR="00BC7652" w:rsidRDefault="00BC7652" w:rsidP="00EC3472">
      <w:pPr>
        <w:spacing w:after="0" w:line="240" w:lineRule="auto"/>
        <w:ind w:left="708"/>
        <w:rPr>
          <w:rFonts w:ascii="KG Payphone" w:hAnsi="KG Payphone"/>
          <w:b/>
          <w:sz w:val="52"/>
          <w:szCs w:val="52"/>
          <w:u w:val="dash"/>
        </w:rPr>
      </w:pPr>
    </w:p>
    <w:p w:rsidR="00EC3472" w:rsidRPr="00EC3472" w:rsidRDefault="000F4CD4" w:rsidP="00EC3472">
      <w:pPr>
        <w:spacing w:after="0" w:line="240" w:lineRule="auto"/>
        <w:ind w:left="708"/>
        <w:rPr>
          <w:rFonts w:ascii="KG Payphone" w:hAnsi="KG Payphone"/>
          <w:sz w:val="52"/>
          <w:szCs w:val="52"/>
        </w:rPr>
      </w:pPr>
      <w:r w:rsidRPr="00EC3472">
        <w:rPr>
          <w:rFonts w:ascii="KG Payphone" w:hAnsi="KG Payphone"/>
          <w:b/>
          <w:sz w:val="52"/>
          <w:szCs w:val="52"/>
          <w:u w:val="dash"/>
        </w:rPr>
        <w:t>Phrase déclarative</w:t>
      </w:r>
      <w:r w:rsidRPr="00EC3472">
        <w:rPr>
          <w:rFonts w:ascii="KG Payphone" w:hAnsi="KG Payphone"/>
          <w:sz w:val="52"/>
          <w:szCs w:val="52"/>
        </w:rPr>
        <w:t xml:space="preserve"> : </w:t>
      </w:r>
      <w:r w:rsidR="00EC3472" w:rsidRPr="00EC3472">
        <w:rPr>
          <w:rFonts w:ascii="KG Payphone" w:hAnsi="KG Payphone"/>
          <w:sz w:val="52"/>
          <w:szCs w:val="52"/>
        </w:rPr>
        <w:t>sert à informer.</w:t>
      </w:r>
      <w:r w:rsidR="00EC3472" w:rsidRPr="00EC3472">
        <w:rPr>
          <w:rFonts w:ascii="KG Geronimo Blocks" w:hAnsi="KG Geronimo Blocks"/>
          <w:noProof/>
          <w:color w:val="339FA8"/>
          <w:sz w:val="52"/>
          <w:szCs w:val="52"/>
        </w:rPr>
        <w:t xml:space="preserve"> </w:t>
      </w:r>
    </w:p>
    <w:p w:rsidR="000F4CD4" w:rsidRPr="00EC3472" w:rsidRDefault="000F4CD4" w:rsidP="00EC3472">
      <w:pPr>
        <w:spacing w:after="0" w:line="240" w:lineRule="auto"/>
        <w:ind w:left="708"/>
        <w:rPr>
          <w:rFonts w:ascii="Cursive standard" w:hAnsi="Cursive standard"/>
          <w:color w:val="7030A0"/>
          <w:sz w:val="52"/>
          <w:szCs w:val="52"/>
        </w:rPr>
      </w:pPr>
      <w:r w:rsidRPr="00EC3472">
        <w:rPr>
          <w:rFonts w:ascii="Cursive standard" w:hAnsi="Cursive standard"/>
          <w:color w:val="7030A0"/>
          <w:sz w:val="52"/>
          <w:szCs w:val="52"/>
        </w:rPr>
        <w:t>Je mange à la cantine.</w:t>
      </w:r>
    </w:p>
    <w:p w:rsidR="00EC3472" w:rsidRPr="00EC3472" w:rsidRDefault="00EC3472" w:rsidP="00EC3472">
      <w:pPr>
        <w:spacing w:after="0" w:line="240" w:lineRule="auto"/>
        <w:rPr>
          <w:rFonts w:ascii="Cursive standard" w:hAnsi="Cursive standard"/>
          <w:color w:val="7030A0"/>
          <w:sz w:val="10"/>
          <w:szCs w:val="10"/>
        </w:rPr>
      </w:pPr>
    </w:p>
    <w:p w:rsidR="00EC3472" w:rsidRPr="00EC3472" w:rsidRDefault="00EC3472" w:rsidP="00EC3472">
      <w:pPr>
        <w:spacing w:after="0" w:line="240" w:lineRule="auto"/>
        <w:ind w:left="708"/>
        <w:rPr>
          <w:rFonts w:ascii="KG Payphone" w:hAnsi="KG Payphone"/>
          <w:b/>
          <w:sz w:val="20"/>
          <w:szCs w:val="20"/>
          <w:u w:val="dash"/>
        </w:rPr>
      </w:pPr>
    </w:p>
    <w:p w:rsidR="00EC3472" w:rsidRPr="00EC3472" w:rsidRDefault="00BC7652" w:rsidP="00EC3472">
      <w:pPr>
        <w:spacing w:after="0" w:line="240" w:lineRule="auto"/>
        <w:ind w:left="708"/>
        <w:rPr>
          <w:rFonts w:ascii="KG Payphone" w:hAnsi="KG Payphone"/>
          <w:sz w:val="52"/>
          <w:szCs w:val="52"/>
        </w:rPr>
      </w:pPr>
      <w:r w:rsidRPr="00EC3472">
        <w:rPr>
          <w:rFonts w:ascii="KG Payphone" w:hAnsi="KG Payphone"/>
          <w:sz w:val="52"/>
          <w:szCs w:val="52"/>
        </w:rPr>
        <w:drawing>
          <wp:anchor distT="0" distB="0" distL="114300" distR="114300" simplePos="0" relativeHeight="251657728" behindDoc="0" locked="0" layoutInCell="1" allowOverlap="1" wp14:anchorId="57C9BB4C">
            <wp:simplePos x="0" y="0"/>
            <wp:positionH relativeFrom="column">
              <wp:posOffset>7771130</wp:posOffset>
            </wp:positionH>
            <wp:positionV relativeFrom="paragraph">
              <wp:posOffset>137160</wp:posOffset>
            </wp:positionV>
            <wp:extent cx="1904400" cy="1904400"/>
            <wp:effectExtent l="0" t="0" r="0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400" cy="190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4CD4" w:rsidRPr="00EC3472">
        <w:rPr>
          <w:rFonts w:ascii="KG Payphone" w:hAnsi="KG Payphone"/>
          <w:b/>
          <w:sz w:val="52"/>
          <w:szCs w:val="52"/>
          <w:u w:val="dash"/>
        </w:rPr>
        <w:t>Phrase interrogative</w:t>
      </w:r>
      <w:r w:rsidR="000F4CD4" w:rsidRPr="00EC3472">
        <w:rPr>
          <w:rFonts w:ascii="KG Payphone" w:hAnsi="KG Payphone"/>
          <w:sz w:val="52"/>
          <w:szCs w:val="52"/>
        </w:rPr>
        <w:t xml:space="preserve"> : </w:t>
      </w:r>
      <w:r w:rsidR="00EC3472" w:rsidRPr="00EC3472">
        <w:rPr>
          <w:rFonts w:ascii="KG Payphone" w:hAnsi="KG Payphone"/>
          <w:sz w:val="52"/>
          <w:szCs w:val="52"/>
        </w:rPr>
        <w:t xml:space="preserve">sert à poser </w:t>
      </w:r>
    </w:p>
    <w:p w:rsidR="00EC3472" w:rsidRPr="00EC3472" w:rsidRDefault="00EC3472" w:rsidP="00EC3472">
      <w:pPr>
        <w:spacing w:after="0" w:line="240" w:lineRule="auto"/>
        <w:ind w:left="708"/>
        <w:rPr>
          <w:rFonts w:ascii="KG Payphone" w:hAnsi="KG Payphone"/>
          <w:sz w:val="52"/>
          <w:szCs w:val="52"/>
        </w:rPr>
      </w:pPr>
      <w:proofErr w:type="gramStart"/>
      <w:r w:rsidRPr="00EC3472">
        <w:rPr>
          <w:rFonts w:ascii="KG Payphone" w:hAnsi="KG Payphone"/>
          <w:sz w:val="52"/>
          <w:szCs w:val="52"/>
        </w:rPr>
        <w:t>des</w:t>
      </w:r>
      <w:proofErr w:type="gramEnd"/>
      <w:r w:rsidRPr="00EC3472">
        <w:rPr>
          <w:rFonts w:ascii="KG Payphone" w:hAnsi="KG Payphone"/>
          <w:sz w:val="52"/>
          <w:szCs w:val="52"/>
        </w:rPr>
        <w:t xml:space="preserve"> questions.</w:t>
      </w:r>
    </w:p>
    <w:p w:rsidR="000F4CD4" w:rsidRPr="00EC3472" w:rsidRDefault="000F4CD4" w:rsidP="00EC3472">
      <w:pPr>
        <w:spacing w:after="0" w:line="240" w:lineRule="auto"/>
        <w:ind w:left="708"/>
        <w:rPr>
          <w:rFonts w:ascii="Cursive standard" w:hAnsi="Cursive standard"/>
          <w:color w:val="7030A0"/>
          <w:sz w:val="52"/>
          <w:szCs w:val="52"/>
        </w:rPr>
      </w:pPr>
      <w:r w:rsidRPr="00EC3472">
        <w:rPr>
          <w:rFonts w:ascii="Cursive standard" w:hAnsi="Cursive standard"/>
          <w:color w:val="7030A0"/>
          <w:sz w:val="52"/>
          <w:szCs w:val="52"/>
        </w:rPr>
        <w:t>Manges-tu à la cantine ?</w:t>
      </w:r>
    </w:p>
    <w:p w:rsidR="000F4CD4" w:rsidRPr="00EC3472" w:rsidRDefault="000F4CD4" w:rsidP="00EC3472">
      <w:pPr>
        <w:spacing w:after="0" w:line="240" w:lineRule="auto"/>
        <w:ind w:left="708"/>
        <w:rPr>
          <w:rFonts w:ascii="Cursive standard" w:hAnsi="Cursive standard"/>
          <w:color w:val="7030A0"/>
          <w:sz w:val="52"/>
          <w:szCs w:val="52"/>
        </w:rPr>
      </w:pPr>
      <w:r w:rsidRPr="00EC3472">
        <w:rPr>
          <w:rFonts w:ascii="Cursive standard" w:hAnsi="Cursive standard"/>
          <w:color w:val="7030A0"/>
          <w:sz w:val="52"/>
          <w:szCs w:val="52"/>
        </w:rPr>
        <w:t xml:space="preserve">Est-ce-que tu manges à la </w:t>
      </w:r>
      <w:proofErr w:type="gramStart"/>
      <w:r w:rsidRPr="00EC3472">
        <w:rPr>
          <w:rFonts w:ascii="Cursive standard" w:hAnsi="Cursive standard"/>
          <w:color w:val="7030A0"/>
          <w:sz w:val="52"/>
          <w:szCs w:val="52"/>
        </w:rPr>
        <w:t>cantine?</w:t>
      </w:r>
      <w:proofErr w:type="gramEnd"/>
    </w:p>
    <w:p w:rsidR="00EC3472" w:rsidRPr="00EC3472" w:rsidRDefault="00EC3472" w:rsidP="00EC3472">
      <w:pPr>
        <w:spacing w:after="0" w:line="240" w:lineRule="auto"/>
        <w:rPr>
          <w:rFonts w:ascii="Cursive standard" w:hAnsi="Cursive standard"/>
          <w:color w:val="7030A0"/>
          <w:sz w:val="10"/>
          <w:szCs w:val="10"/>
        </w:rPr>
      </w:pPr>
    </w:p>
    <w:p w:rsidR="00EC3472" w:rsidRPr="00EC3472" w:rsidRDefault="00BC7652" w:rsidP="00EC3472">
      <w:pPr>
        <w:spacing w:after="0" w:line="240" w:lineRule="auto"/>
        <w:ind w:left="708"/>
        <w:rPr>
          <w:rFonts w:ascii="KG Payphone" w:hAnsi="KG Payphone"/>
          <w:b/>
          <w:sz w:val="20"/>
          <w:szCs w:val="20"/>
          <w:u w:val="dash"/>
        </w:rPr>
      </w:pPr>
      <w:r w:rsidRPr="00EC3472">
        <w:rPr>
          <w:rFonts w:ascii="KG Geronimo Blocks" w:hAnsi="KG Geronimo Blocks"/>
          <w:color w:val="7030A0"/>
          <w:sz w:val="72"/>
          <w:szCs w:val="72"/>
        </w:rPr>
        <w:drawing>
          <wp:anchor distT="0" distB="0" distL="114300" distR="114300" simplePos="0" relativeHeight="251662848" behindDoc="0" locked="0" layoutInCell="1" allowOverlap="1" wp14:anchorId="4B168C21">
            <wp:simplePos x="0" y="0"/>
            <wp:positionH relativeFrom="column">
              <wp:posOffset>7771765</wp:posOffset>
            </wp:positionH>
            <wp:positionV relativeFrom="paragraph">
              <wp:posOffset>141941</wp:posOffset>
            </wp:positionV>
            <wp:extent cx="1904400" cy="1904400"/>
            <wp:effectExtent l="0" t="0" r="0" b="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400" cy="190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C3472" w:rsidRPr="00EC3472" w:rsidRDefault="00BC7652" w:rsidP="00EC3472">
      <w:pPr>
        <w:spacing w:after="0" w:line="240" w:lineRule="auto"/>
        <w:ind w:left="708"/>
        <w:rPr>
          <w:rFonts w:ascii="KG Payphone" w:hAnsi="KG Payphone"/>
          <w:sz w:val="52"/>
          <w:szCs w:val="52"/>
        </w:rPr>
      </w:pPr>
      <w:r>
        <w:rPr>
          <w:rFonts w:ascii="Cursive standard" w:hAnsi="Cursive standard"/>
          <w:noProof/>
          <w:color w:val="339FA8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CD9C7AD" wp14:editId="59CE197A">
                <wp:simplePos x="0" y="0"/>
                <wp:positionH relativeFrom="column">
                  <wp:posOffset>8731884</wp:posOffset>
                </wp:positionH>
                <wp:positionV relativeFrom="paragraph">
                  <wp:posOffset>186719</wp:posOffset>
                </wp:positionV>
                <wp:extent cx="2331806" cy="274848"/>
                <wp:effectExtent l="0" t="0" r="0" b="0"/>
                <wp:wrapNone/>
                <wp:docPr id="44" name="Zone de text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331806" cy="27484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C7652" w:rsidRPr="00B41966" w:rsidRDefault="00BC7652" w:rsidP="00BC7652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B41966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D9C7AD" id="_x0000_t202" coordsize="21600,21600" o:spt="202" path="m,l,21600r21600,l21600,xe">
                <v:stroke joinstyle="miter"/>
                <v:path gradientshapeok="t" o:connecttype="rect"/>
              </v:shapetype>
              <v:shape id="Zone de texte 44" o:spid="_x0000_s1026" type="#_x0000_t202" style="position:absolute;left:0;text-align:left;margin-left:687.55pt;margin-top:14.7pt;width:183.6pt;height:21.65pt;rotation:-90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" filled="f" stroked="f" strokeweight=".5pt">
                <v:textbox>
                  <w:txbxContent>
                    <w:p w:rsidR="00BC7652" w:rsidRPr="00B41966" w:rsidRDefault="00BC7652" w:rsidP="00BC7652">
                      <w:pPr>
                        <w:rPr>
                          <w:sz w:val="10"/>
                          <w:szCs w:val="10"/>
                        </w:rPr>
                      </w:pPr>
                      <w:r w:rsidRPr="00B41966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r w:rsidRPr="00EC3472">
        <w:rPr>
          <w:rFonts w:ascii="KG Geronimo Blocks" w:hAnsi="KG Geronimo Blocks"/>
          <w:noProof/>
          <w:color w:val="339FA8"/>
          <w:sz w:val="52"/>
          <w:szCs w:val="52"/>
        </w:rPr>
        <w:drawing>
          <wp:anchor distT="0" distB="0" distL="114300" distR="114300" simplePos="0" relativeHeight="251671040" behindDoc="0" locked="0" layoutInCell="1" allowOverlap="1" wp14:anchorId="23B14F13" wp14:editId="64334299">
            <wp:simplePos x="0" y="0"/>
            <wp:positionH relativeFrom="column">
              <wp:posOffset>6080760</wp:posOffset>
            </wp:positionH>
            <wp:positionV relativeFrom="paragraph">
              <wp:posOffset>337634</wp:posOffset>
            </wp:positionV>
            <wp:extent cx="2160000" cy="1713600"/>
            <wp:effectExtent l="0" t="0" r="0" b="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4CD4" w:rsidRPr="00EC3472">
        <w:rPr>
          <w:rFonts w:ascii="KG Payphone" w:hAnsi="KG Payphone"/>
          <w:b/>
          <w:sz w:val="52"/>
          <w:szCs w:val="52"/>
          <w:u w:val="dash"/>
        </w:rPr>
        <w:t>Phrase injonctive</w:t>
      </w:r>
      <w:r w:rsidR="000F4CD4" w:rsidRPr="00EC3472">
        <w:rPr>
          <w:rFonts w:ascii="KG Payphone" w:hAnsi="KG Payphone"/>
          <w:sz w:val="52"/>
          <w:szCs w:val="52"/>
        </w:rPr>
        <w:t xml:space="preserve"> : </w:t>
      </w:r>
      <w:r w:rsidR="00EC3472" w:rsidRPr="00EC3472">
        <w:rPr>
          <w:rFonts w:ascii="KG Payphone" w:hAnsi="KG Payphone"/>
          <w:sz w:val="52"/>
          <w:szCs w:val="52"/>
        </w:rPr>
        <w:t xml:space="preserve">sert à donner un </w:t>
      </w:r>
    </w:p>
    <w:p w:rsidR="00EC3472" w:rsidRPr="00EC3472" w:rsidRDefault="00EC3472" w:rsidP="00EC3472">
      <w:pPr>
        <w:spacing w:after="0" w:line="240" w:lineRule="auto"/>
        <w:ind w:left="708"/>
        <w:rPr>
          <w:rFonts w:ascii="KG Payphone" w:hAnsi="KG Payphone"/>
          <w:sz w:val="52"/>
          <w:szCs w:val="52"/>
        </w:rPr>
      </w:pPr>
      <w:proofErr w:type="gramStart"/>
      <w:r w:rsidRPr="00EC3472">
        <w:rPr>
          <w:rFonts w:ascii="KG Payphone" w:hAnsi="KG Payphone"/>
          <w:sz w:val="52"/>
          <w:szCs w:val="52"/>
        </w:rPr>
        <w:t>ordre</w:t>
      </w:r>
      <w:proofErr w:type="gramEnd"/>
      <w:r w:rsidRPr="00EC3472">
        <w:rPr>
          <w:rFonts w:ascii="KG Payphone" w:hAnsi="KG Payphone"/>
          <w:sz w:val="52"/>
          <w:szCs w:val="52"/>
        </w:rPr>
        <w:t>.</w:t>
      </w:r>
    </w:p>
    <w:p w:rsidR="00EC3472" w:rsidRPr="00BC7652" w:rsidRDefault="000F4CD4" w:rsidP="00BC7652">
      <w:pPr>
        <w:spacing w:after="0" w:line="240" w:lineRule="auto"/>
        <w:ind w:left="708"/>
        <w:rPr>
          <w:rFonts w:ascii="Cursive standard" w:hAnsi="Cursive standard"/>
          <w:color w:val="7030A0"/>
          <w:sz w:val="52"/>
          <w:szCs w:val="52"/>
        </w:rPr>
      </w:pPr>
      <w:r w:rsidRPr="00EC3472">
        <w:rPr>
          <w:rFonts w:ascii="Cursive standard" w:hAnsi="Cursive standard"/>
          <w:color w:val="7030A0"/>
          <w:sz w:val="52"/>
          <w:szCs w:val="52"/>
        </w:rPr>
        <w:t xml:space="preserve">Mange à la </w:t>
      </w:r>
      <w:proofErr w:type="gramStart"/>
      <w:r w:rsidRPr="00EC3472">
        <w:rPr>
          <w:rFonts w:ascii="Cursive standard" w:hAnsi="Cursive standard"/>
          <w:color w:val="7030A0"/>
          <w:sz w:val="52"/>
          <w:szCs w:val="52"/>
        </w:rPr>
        <w:t>cantine!</w:t>
      </w:r>
      <w:proofErr w:type="gramEnd"/>
      <w:r w:rsidRPr="00EC3472">
        <w:rPr>
          <w:rFonts w:ascii="Cursive standard" w:hAnsi="Cursive standard"/>
          <w:color w:val="7030A0"/>
          <w:sz w:val="52"/>
          <w:szCs w:val="52"/>
        </w:rPr>
        <w:t xml:space="preserve"> </w:t>
      </w:r>
    </w:p>
    <w:p w:rsidR="0044698F" w:rsidRPr="00ED5137" w:rsidRDefault="00ED5137" w:rsidP="0044698F">
      <w:pPr>
        <w:jc w:val="center"/>
        <w:rPr>
          <w:rFonts w:ascii="KG Geronimo Blocks" w:eastAsiaTheme="minorHAnsi" w:hAnsi="KG Geronimo Blocks" w:cstheme="minorBidi"/>
          <w:color w:val="7030A0"/>
          <w:sz w:val="72"/>
          <w:szCs w:val="72"/>
        </w:rPr>
      </w:pPr>
      <w:r>
        <w:rPr>
          <w:rFonts w:ascii="KG Geronimo Blocks" w:hAnsi="KG Geronimo Blocks"/>
          <w:noProof/>
          <w:color w:val="339FA8"/>
          <w:sz w:val="180"/>
          <w:szCs w:val="180"/>
        </w:rPr>
        <w:lastRenderedPageBreak/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42092E0F" wp14:editId="7538C791">
                <wp:simplePos x="0" y="0"/>
                <wp:positionH relativeFrom="column">
                  <wp:posOffset>-143838</wp:posOffset>
                </wp:positionH>
                <wp:positionV relativeFrom="paragraph">
                  <wp:posOffset>-123290</wp:posOffset>
                </wp:positionV>
                <wp:extent cx="10073640" cy="6822040"/>
                <wp:effectExtent l="0" t="0" r="0" b="0"/>
                <wp:wrapNone/>
                <wp:docPr id="15" name="Rectangle à coins arrond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82204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E4C51F" id="Rectangle à coins arrondis 15" o:spid="_x0000_s1026" style="position:absolute;margin-left:-11.35pt;margin-top:-9.7pt;width:793.2pt;height:537.15pt;z-index:-251639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" fillcolor="#e7e6e6 [3214]" stroked="f" strokeweight="1pt">
                <v:stroke joinstyle="miter"/>
              </v:roundrect>
            </w:pict>
          </mc:Fallback>
        </mc:AlternateContent>
      </w:r>
      <w:r>
        <w:rPr>
          <w:rFonts w:ascii="KG Geronimo Blocks" w:eastAsiaTheme="minorHAnsi" w:hAnsi="KG Geronimo Blocks" w:cstheme="minorBidi"/>
          <w:color w:val="7030A0"/>
          <w:sz w:val="72"/>
          <w:szCs w:val="72"/>
        </w:rPr>
        <w:t>Formes de phrases</w:t>
      </w:r>
    </w:p>
    <w:p w:rsidR="00BC7652" w:rsidRDefault="00BC7652" w:rsidP="0044698F">
      <w:pPr>
        <w:rPr>
          <w:rFonts w:ascii="dandelion in the spring" w:hAnsi="dandelion in the spring"/>
        </w:rPr>
      </w:pPr>
    </w:p>
    <w:p w:rsidR="0044698F" w:rsidRPr="00ED5137" w:rsidRDefault="00BC7652" w:rsidP="0044698F">
      <w:pPr>
        <w:rPr>
          <w:rFonts w:ascii="KG Payphone" w:hAnsi="KG Payphone"/>
          <w:b/>
          <w:sz w:val="52"/>
          <w:szCs w:val="52"/>
          <w:u w:val="dash"/>
        </w:rPr>
      </w:pPr>
      <w:r w:rsidRPr="00ED5137">
        <w:rPr>
          <w:rFonts w:ascii="Cursive standard" w:hAnsi="Cursive standard"/>
          <w:color w:val="7030A0"/>
          <w:sz w:val="52"/>
          <w:szCs w:val="52"/>
        </w:rPr>
        <w:drawing>
          <wp:anchor distT="0" distB="0" distL="114300" distR="114300" simplePos="0" relativeHeight="251680768" behindDoc="0" locked="0" layoutInCell="1" allowOverlap="1" wp14:anchorId="2303E8CF">
            <wp:simplePos x="0" y="0"/>
            <wp:positionH relativeFrom="column">
              <wp:posOffset>7403465</wp:posOffset>
            </wp:positionH>
            <wp:positionV relativeFrom="paragraph">
              <wp:posOffset>564023</wp:posOffset>
            </wp:positionV>
            <wp:extent cx="1904400" cy="1904400"/>
            <wp:effectExtent l="0" t="0" r="635" b="635"/>
            <wp:wrapNone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400" cy="190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698F" w:rsidRPr="00ED5137">
        <w:rPr>
          <w:rFonts w:ascii="KG Payphone" w:hAnsi="KG Payphone"/>
          <w:b/>
          <w:sz w:val="52"/>
          <w:szCs w:val="52"/>
          <w:u w:val="dash"/>
        </w:rPr>
        <w:t xml:space="preserve">Phrases à la forme </w:t>
      </w:r>
      <w:proofErr w:type="gramStart"/>
      <w:r w:rsidR="0044698F" w:rsidRPr="00ED5137">
        <w:rPr>
          <w:rFonts w:ascii="KG Payphone" w:hAnsi="KG Payphone"/>
          <w:b/>
          <w:sz w:val="52"/>
          <w:szCs w:val="52"/>
          <w:u w:val="dash"/>
        </w:rPr>
        <w:t>affirmative:</w:t>
      </w:r>
      <w:proofErr w:type="gramEnd"/>
      <w:r w:rsidR="0044698F" w:rsidRPr="00ED5137">
        <w:rPr>
          <w:rFonts w:ascii="KG Payphone" w:hAnsi="KG Payphone"/>
          <w:b/>
          <w:sz w:val="52"/>
          <w:szCs w:val="52"/>
          <w:u w:val="dash"/>
        </w:rPr>
        <w:t xml:space="preserve"> </w:t>
      </w:r>
    </w:p>
    <w:p w:rsidR="0044698F" w:rsidRDefault="0044698F" w:rsidP="0044698F">
      <w:pPr>
        <w:rPr>
          <w:rFonts w:ascii="Cursive standard" w:hAnsi="Cursive standard"/>
          <w:color w:val="7030A0"/>
          <w:sz w:val="52"/>
          <w:szCs w:val="52"/>
        </w:rPr>
      </w:pPr>
      <w:r w:rsidRPr="00ED5137">
        <w:rPr>
          <w:rFonts w:ascii="Cursive standard" w:hAnsi="Cursive standard"/>
          <w:color w:val="7030A0"/>
          <w:sz w:val="52"/>
          <w:szCs w:val="52"/>
        </w:rPr>
        <w:t xml:space="preserve">Je mange à la cantine. / Je </w:t>
      </w:r>
      <w:r w:rsidR="00BC7652">
        <w:rPr>
          <w:rFonts w:ascii="Cursive standard" w:hAnsi="Cursive standard"/>
          <w:color w:val="7030A0"/>
          <w:sz w:val="52"/>
          <w:szCs w:val="52"/>
        </w:rPr>
        <w:t>prends</w:t>
      </w:r>
      <w:r w:rsidRPr="00ED5137">
        <w:rPr>
          <w:rFonts w:ascii="Cursive standard" w:hAnsi="Cursive standard"/>
          <w:color w:val="7030A0"/>
          <w:sz w:val="52"/>
          <w:szCs w:val="52"/>
        </w:rPr>
        <w:t xml:space="preserve"> tout.</w:t>
      </w:r>
      <w:r w:rsidR="00ED5137" w:rsidRPr="00ED5137">
        <w:rPr>
          <w:noProof/>
        </w:rPr>
        <w:t xml:space="preserve"> </w:t>
      </w:r>
    </w:p>
    <w:p w:rsidR="00ED5137" w:rsidRPr="00ED5137" w:rsidRDefault="00ED5137" w:rsidP="00ED5137">
      <w:pPr>
        <w:rPr>
          <w:rFonts w:ascii="KG Payphone" w:hAnsi="KG Payphone"/>
          <w:b/>
          <w:sz w:val="52"/>
          <w:szCs w:val="52"/>
          <w:u w:val="dash"/>
        </w:rPr>
      </w:pPr>
      <w:r w:rsidRPr="00ED5137">
        <w:rPr>
          <w:rFonts w:ascii="KG Payphone" w:hAnsi="KG Payphone"/>
          <w:b/>
          <w:sz w:val="52"/>
          <w:szCs w:val="52"/>
          <w:u w:val="dash"/>
        </w:rPr>
        <w:t xml:space="preserve">Phrases à la forme </w:t>
      </w:r>
      <w:r>
        <w:rPr>
          <w:rFonts w:ascii="KG Payphone" w:hAnsi="KG Payphone"/>
          <w:b/>
          <w:sz w:val="52"/>
          <w:szCs w:val="52"/>
          <w:u w:val="dash"/>
        </w:rPr>
        <w:t>exclamative</w:t>
      </w:r>
      <w:r w:rsidRPr="00ED5137">
        <w:rPr>
          <w:rFonts w:ascii="KG Payphone" w:hAnsi="KG Payphone"/>
          <w:b/>
          <w:sz w:val="52"/>
          <w:szCs w:val="52"/>
          <w:u w:val="dash"/>
        </w:rPr>
        <w:t xml:space="preserve"> : </w:t>
      </w:r>
    </w:p>
    <w:p w:rsidR="00ED5137" w:rsidRPr="00ED5137" w:rsidRDefault="00ED5137" w:rsidP="0044698F">
      <w:pPr>
        <w:rPr>
          <w:rFonts w:ascii="Cursive standard" w:hAnsi="Cursive standard"/>
          <w:color w:val="7030A0"/>
          <w:sz w:val="52"/>
          <w:szCs w:val="52"/>
        </w:rPr>
      </w:pPr>
      <w:r>
        <w:rPr>
          <w:rFonts w:ascii="Cursive standard" w:hAnsi="Cursive standard"/>
          <w:color w:val="7030A0"/>
          <w:sz w:val="52"/>
          <w:szCs w:val="52"/>
        </w:rPr>
        <w:t>Super, je mange à la cantine !</w:t>
      </w:r>
      <w:r w:rsidR="00BC7652">
        <w:rPr>
          <w:rFonts w:ascii="Cursive standard" w:hAnsi="Cursive standard"/>
          <w:color w:val="7030A0"/>
          <w:sz w:val="52"/>
          <w:szCs w:val="52"/>
        </w:rPr>
        <w:t xml:space="preserve"> / Je prends tout !</w:t>
      </w:r>
    </w:p>
    <w:p w:rsidR="0044698F" w:rsidRPr="00ED5137" w:rsidRDefault="00ED5137" w:rsidP="0044698F">
      <w:pPr>
        <w:rPr>
          <w:rFonts w:ascii="KG Payphone" w:hAnsi="KG Payphone"/>
          <w:b/>
          <w:sz w:val="52"/>
          <w:szCs w:val="52"/>
          <w:u w:val="dash"/>
        </w:rPr>
      </w:pPr>
      <w:r w:rsidRPr="00ED5137">
        <w:rPr>
          <w:rFonts w:ascii="dandelion in the spring" w:hAnsi="dandelion in the spring"/>
        </w:rPr>
        <w:drawing>
          <wp:anchor distT="0" distB="0" distL="114300" distR="114300" simplePos="0" relativeHeight="251679744" behindDoc="0" locked="0" layoutInCell="1" allowOverlap="1" wp14:anchorId="4AEFDF5C">
            <wp:simplePos x="0" y="0"/>
            <wp:positionH relativeFrom="column">
              <wp:posOffset>7400925</wp:posOffset>
            </wp:positionH>
            <wp:positionV relativeFrom="paragraph">
              <wp:posOffset>102934</wp:posOffset>
            </wp:positionV>
            <wp:extent cx="1904365" cy="1904365"/>
            <wp:effectExtent l="0" t="0" r="635" b="635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365" cy="1904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698F" w:rsidRPr="00ED5137">
        <w:rPr>
          <w:rFonts w:ascii="KG Payphone" w:hAnsi="KG Payphone"/>
          <w:b/>
          <w:sz w:val="52"/>
          <w:szCs w:val="52"/>
          <w:u w:val="dash"/>
        </w:rPr>
        <w:t xml:space="preserve">Phrases à la forme négative : </w:t>
      </w:r>
    </w:p>
    <w:p w:rsidR="0044698F" w:rsidRDefault="00BC7652" w:rsidP="0044698F">
      <w:pPr>
        <w:rPr>
          <w:rFonts w:ascii="Cursive standard" w:hAnsi="Cursive standard"/>
          <w:color w:val="7030A0"/>
          <w:sz w:val="52"/>
          <w:szCs w:val="52"/>
        </w:rPr>
      </w:pPr>
      <w:r>
        <w:rPr>
          <w:rFonts w:ascii="KG Geronimo Blocks" w:eastAsiaTheme="minorHAnsi" w:hAnsi="KG Geronimo Blocks" w:cstheme="minorBidi"/>
          <w:noProof/>
          <w:color w:val="339FA8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14632D6" wp14:editId="0D1918CE">
                <wp:simplePos x="0" y="0"/>
                <wp:positionH relativeFrom="column">
                  <wp:posOffset>716494</wp:posOffset>
                </wp:positionH>
                <wp:positionV relativeFrom="paragraph">
                  <wp:posOffset>725169</wp:posOffset>
                </wp:positionV>
                <wp:extent cx="3477535" cy="1161747"/>
                <wp:effectExtent l="76200" t="165100" r="116840" b="222885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334702">
                          <a:off x="0" y="0"/>
                          <a:ext cx="3477535" cy="11617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2">
                              <a:lumMod val="90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ED5137" w:rsidRPr="00ED5137" w:rsidRDefault="00ED5137" w:rsidP="00ED5137">
                            <w:pPr>
                              <w:jc w:val="both"/>
                              <w:rPr>
                                <w:rFonts w:ascii="KG Payphone" w:hAnsi="KG Payphone"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ED5137">
                              <w:rPr>
                                <w:rFonts w:ascii="KG Payphone" w:hAnsi="KG Payphone"/>
                                <w:b/>
                                <w:color w:val="7030A0"/>
                                <w:sz w:val="28"/>
                                <w:szCs w:val="28"/>
                              </w:rPr>
                              <w:t>Négation</w:t>
                            </w:r>
                          </w:p>
                          <w:p w:rsidR="00ED5137" w:rsidRPr="00A537C1" w:rsidRDefault="00ED5137" w:rsidP="00ED5137">
                            <w:pPr>
                              <w:jc w:val="both"/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ED5137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>ne</w:t>
                            </w:r>
                            <w:proofErr w:type="gramEnd"/>
                            <w:r w:rsidRPr="00ED5137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 xml:space="preserve">...pas / ne...plus/ ne...jamais/ ne... guère/ ni...ni/ ne...rien/ ne...personne </w:t>
                            </w:r>
                            <w:r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>…</w:t>
                            </w:r>
                            <w:r w:rsidRPr="00ED5137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 xml:space="preserve">          </w:t>
                            </w:r>
                          </w:p>
                          <w:p w:rsidR="00ED5137" w:rsidRPr="00A537C1" w:rsidRDefault="00ED5137" w:rsidP="00ED5137">
                            <w:pPr>
                              <w:jc w:val="both"/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4632D6" id="Zone de texte 19" o:spid="_x0000_s1027" type="#_x0000_t202" style="position:absolute;margin-left:56.4pt;margin-top:57.1pt;width:273.8pt;height:91.5pt;rotation:-289776fd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" fillcolor="white [3201]" strokecolor="#cfcdcd [2894]" strokeweight=".5pt">
                <v:shadow on="t" color="black" opacity="26214f" origin="-.5,-.5" offset=".74836mm,.74836mm"/>
                <v:textbox>
                  <w:txbxContent>
                    <w:p w:rsidR="00ED5137" w:rsidRPr="00ED5137" w:rsidRDefault="00ED5137" w:rsidP="00ED5137">
                      <w:pPr>
                        <w:jc w:val="both"/>
                        <w:rPr>
                          <w:rFonts w:ascii="KG Payphone" w:hAnsi="KG Payphone"/>
                          <w:color w:val="7030A0"/>
                          <w:sz w:val="28"/>
                          <w:szCs w:val="28"/>
                        </w:rPr>
                      </w:pPr>
                      <w:r w:rsidRPr="00ED5137">
                        <w:rPr>
                          <w:rFonts w:ascii="KG Payphone" w:hAnsi="KG Payphone"/>
                          <w:b/>
                          <w:color w:val="7030A0"/>
                          <w:sz w:val="28"/>
                          <w:szCs w:val="28"/>
                        </w:rPr>
                        <w:t>Négation</w:t>
                      </w:r>
                    </w:p>
                    <w:p w:rsidR="00ED5137" w:rsidRPr="00A537C1" w:rsidRDefault="00ED5137" w:rsidP="00ED5137">
                      <w:pPr>
                        <w:jc w:val="both"/>
                        <w:rPr>
                          <w:rFonts w:ascii="KG Payphone" w:hAnsi="KG Payphone"/>
                          <w:sz w:val="28"/>
                          <w:szCs w:val="28"/>
                        </w:rPr>
                      </w:pPr>
                      <w:proofErr w:type="gramStart"/>
                      <w:r w:rsidRPr="00ED5137">
                        <w:rPr>
                          <w:rFonts w:ascii="KG Payphone" w:hAnsi="KG Payphone"/>
                          <w:sz w:val="28"/>
                          <w:szCs w:val="28"/>
                        </w:rPr>
                        <w:t>ne</w:t>
                      </w:r>
                      <w:proofErr w:type="gramEnd"/>
                      <w:r w:rsidRPr="00ED5137">
                        <w:rPr>
                          <w:rFonts w:ascii="KG Payphone" w:hAnsi="KG Payphone"/>
                          <w:sz w:val="28"/>
                          <w:szCs w:val="28"/>
                        </w:rPr>
                        <w:t xml:space="preserve">...pas / ne...plus/ ne...jamais/ ne... guère/ ni...ni/ ne...rien/ ne...personne </w:t>
                      </w:r>
                      <w:r>
                        <w:rPr>
                          <w:rFonts w:ascii="KG Payphone" w:hAnsi="KG Payphone"/>
                          <w:sz w:val="28"/>
                          <w:szCs w:val="28"/>
                        </w:rPr>
                        <w:t>…</w:t>
                      </w:r>
                      <w:r w:rsidRPr="00ED5137">
                        <w:rPr>
                          <w:rFonts w:ascii="KG Payphone" w:hAnsi="KG Payphone"/>
                          <w:sz w:val="28"/>
                          <w:szCs w:val="28"/>
                        </w:rPr>
                        <w:t xml:space="preserve">          </w:t>
                      </w:r>
                    </w:p>
                    <w:p w:rsidR="00ED5137" w:rsidRPr="00A537C1" w:rsidRDefault="00ED5137" w:rsidP="00ED5137">
                      <w:pPr>
                        <w:jc w:val="both"/>
                        <w:rPr>
                          <w:rFonts w:ascii="KG Payphone" w:hAnsi="KG Payphone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ursive standard" w:hAnsi="Cursive standard"/>
          <w:noProof/>
          <w:color w:val="339FA8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CD9C7AD" wp14:editId="59CE197A">
                <wp:simplePos x="0" y="0"/>
                <wp:positionH relativeFrom="column">
                  <wp:posOffset>8722125</wp:posOffset>
                </wp:positionH>
                <wp:positionV relativeFrom="paragraph">
                  <wp:posOffset>339682</wp:posOffset>
                </wp:positionV>
                <wp:extent cx="2331806" cy="274848"/>
                <wp:effectExtent l="0" t="0" r="0" b="0"/>
                <wp:wrapNone/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331806" cy="27484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C7652" w:rsidRPr="00B41966" w:rsidRDefault="00BC7652" w:rsidP="00BC7652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B41966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D9C7AD" id="Zone de texte 42" o:spid="_x0000_s1028" type="#_x0000_t202" style="position:absolute;margin-left:686.8pt;margin-top:26.75pt;width:183.6pt;height:21.65pt;rotation:-9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" filled="f" stroked="f" strokeweight=".5pt">
                <v:textbox>
                  <w:txbxContent>
                    <w:p w:rsidR="00BC7652" w:rsidRPr="00B41966" w:rsidRDefault="00BC7652" w:rsidP="00BC7652">
                      <w:pPr>
                        <w:rPr>
                          <w:sz w:val="10"/>
                          <w:szCs w:val="10"/>
                        </w:rPr>
                      </w:pPr>
                      <w:r w:rsidRPr="00B41966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r w:rsidR="00ED5137" w:rsidRPr="00EC3472">
        <w:rPr>
          <w:rFonts w:ascii="KG Geronimo Blocks" w:hAnsi="KG Geronimo Blocks"/>
          <w:noProof/>
          <w:color w:val="339FA8"/>
          <w:sz w:val="52"/>
          <w:szCs w:val="52"/>
        </w:rPr>
        <w:drawing>
          <wp:anchor distT="0" distB="0" distL="114300" distR="114300" simplePos="0" relativeHeight="251678720" behindDoc="0" locked="0" layoutInCell="1" allowOverlap="1" wp14:anchorId="1D2C6ABA" wp14:editId="4C072E4C">
            <wp:simplePos x="0" y="0"/>
            <wp:positionH relativeFrom="column">
              <wp:posOffset>5178175</wp:posOffset>
            </wp:positionH>
            <wp:positionV relativeFrom="paragraph">
              <wp:posOffset>474295</wp:posOffset>
            </wp:positionV>
            <wp:extent cx="2160000" cy="1713600"/>
            <wp:effectExtent l="0" t="0" r="0" b="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698F" w:rsidRPr="00ED5137">
        <w:rPr>
          <w:rFonts w:ascii="Cursive standard" w:hAnsi="Cursive standard"/>
          <w:color w:val="7030A0"/>
          <w:sz w:val="52"/>
          <w:szCs w:val="52"/>
        </w:rPr>
        <w:t xml:space="preserve">Je </w:t>
      </w:r>
      <w:r w:rsidR="0044698F" w:rsidRPr="00BC7652">
        <w:rPr>
          <w:rFonts w:ascii="Cursive standard" w:hAnsi="Cursive standard"/>
          <w:b/>
          <w:color w:val="7030A0"/>
          <w:sz w:val="52"/>
          <w:szCs w:val="52"/>
          <w:u w:val="single"/>
        </w:rPr>
        <w:t>ne</w:t>
      </w:r>
      <w:r w:rsidR="0044698F" w:rsidRPr="00ED5137">
        <w:rPr>
          <w:rFonts w:ascii="Cursive standard" w:hAnsi="Cursive standard"/>
          <w:color w:val="7030A0"/>
          <w:sz w:val="52"/>
          <w:szCs w:val="52"/>
        </w:rPr>
        <w:t xml:space="preserve"> mange </w:t>
      </w:r>
      <w:r w:rsidR="0044698F" w:rsidRPr="00BC7652">
        <w:rPr>
          <w:rFonts w:ascii="Cursive standard" w:hAnsi="Cursive standard"/>
          <w:b/>
          <w:color w:val="7030A0"/>
          <w:sz w:val="52"/>
          <w:szCs w:val="52"/>
          <w:u w:val="single"/>
        </w:rPr>
        <w:t>pas</w:t>
      </w:r>
      <w:r w:rsidR="0044698F" w:rsidRPr="00ED5137">
        <w:rPr>
          <w:rFonts w:ascii="Cursive standard" w:hAnsi="Cursive standard"/>
          <w:color w:val="7030A0"/>
          <w:sz w:val="52"/>
          <w:szCs w:val="52"/>
        </w:rPr>
        <w:t xml:space="preserve"> à la cantine/ Je </w:t>
      </w:r>
      <w:r w:rsidR="0044698F" w:rsidRPr="00BC7652">
        <w:rPr>
          <w:rFonts w:ascii="Cursive standard" w:hAnsi="Cursive standard"/>
          <w:b/>
          <w:color w:val="7030A0"/>
          <w:sz w:val="52"/>
          <w:szCs w:val="52"/>
          <w:u w:val="single"/>
        </w:rPr>
        <w:t>ne</w:t>
      </w:r>
      <w:r w:rsidR="0044698F" w:rsidRPr="00ED5137">
        <w:rPr>
          <w:rFonts w:ascii="Cursive standard" w:hAnsi="Cursive standard"/>
          <w:color w:val="7030A0"/>
          <w:sz w:val="52"/>
          <w:szCs w:val="52"/>
        </w:rPr>
        <w:t xml:space="preserve"> </w:t>
      </w:r>
      <w:r>
        <w:rPr>
          <w:rFonts w:ascii="Cursive standard" w:hAnsi="Cursive standard"/>
          <w:color w:val="7030A0"/>
          <w:sz w:val="52"/>
          <w:szCs w:val="52"/>
        </w:rPr>
        <w:t>prend</w:t>
      </w:r>
      <w:r w:rsidR="0044698F" w:rsidRPr="00ED5137">
        <w:rPr>
          <w:rFonts w:ascii="Cursive standard" w:hAnsi="Cursive standard"/>
          <w:color w:val="7030A0"/>
          <w:sz w:val="52"/>
          <w:szCs w:val="52"/>
        </w:rPr>
        <w:t xml:space="preserve">s </w:t>
      </w:r>
      <w:r w:rsidR="0044698F" w:rsidRPr="00BC7652">
        <w:rPr>
          <w:rFonts w:ascii="Cursive standard" w:hAnsi="Cursive standard"/>
          <w:b/>
          <w:color w:val="7030A0"/>
          <w:sz w:val="52"/>
          <w:szCs w:val="52"/>
          <w:u w:val="single"/>
        </w:rPr>
        <w:t>rien</w:t>
      </w:r>
      <w:r w:rsidR="0044698F" w:rsidRPr="00ED5137">
        <w:rPr>
          <w:rFonts w:ascii="Cursive standard" w:hAnsi="Cursive standard"/>
          <w:color w:val="7030A0"/>
          <w:sz w:val="52"/>
          <w:szCs w:val="52"/>
        </w:rPr>
        <w:t>.</w:t>
      </w:r>
      <w:r w:rsidR="00ED5137" w:rsidRPr="00ED5137">
        <w:rPr>
          <w:rFonts w:ascii="KG Geronimo Blocks" w:hAnsi="KG Geronimo Blocks"/>
          <w:noProof/>
          <w:color w:val="339FA8"/>
          <w:sz w:val="52"/>
          <w:szCs w:val="52"/>
        </w:rPr>
        <w:t xml:space="preserve"> </w:t>
      </w:r>
    </w:p>
    <w:p w:rsidR="00ED5137" w:rsidRPr="00ED5137" w:rsidRDefault="00ED5137" w:rsidP="0044698F">
      <w:pPr>
        <w:rPr>
          <w:rFonts w:ascii="Cursive standard" w:hAnsi="Cursive standard"/>
          <w:color w:val="7030A0"/>
          <w:sz w:val="52"/>
          <w:szCs w:val="52"/>
        </w:rPr>
      </w:pPr>
    </w:p>
    <w:p w:rsidR="0044698F" w:rsidRPr="00BC7652" w:rsidRDefault="00BC7652" w:rsidP="00BC7652">
      <w:pPr>
        <w:jc w:val="center"/>
        <w:rPr>
          <w:rFonts w:ascii="KG Geronimo Blocks" w:eastAsiaTheme="minorHAnsi" w:hAnsi="KG Geronimo Blocks" w:cstheme="minorBidi"/>
          <w:color w:val="7030A0"/>
          <w:sz w:val="72"/>
          <w:szCs w:val="72"/>
        </w:rPr>
      </w:pPr>
      <w:r>
        <w:rPr>
          <w:rFonts w:ascii="KG Geronimo Blocks" w:hAnsi="KG Geronimo Blocks"/>
          <w:noProof/>
          <w:color w:val="339FA8"/>
          <w:sz w:val="180"/>
          <w:szCs w:val="180"/>
        </w:rPr>
        <w:lastRenderedPageBreak/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264F133A" wp14:editId="42A16326">
                <wp:simplePos x="0" y="0"/>
                <wp:positionH relativeFrom="column">
                  <wp:posOffset>-164387</wp:posOffset>
                </wp:positionH>
                <wp:positionV relativeFrom="paragraph">
                  <wp:posOffset>-96876</wp:posOffset>
                </wp:positionV>
                <wp:extent cx="10073640" cy="6822040"/>
                <wp:effectExtent l="0" t="0" r="0" b="0"/>
                <wp:wrapNone/>
                <wp:docPr id="39" name="Rectangle à coins arrondis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82204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F1A56A" id="Rectangle à coins arrondis 39" o:spid="_x0000_s1026" style="position:absolute;margin-left:-12.95pt;margin-top:-7.65pt;width:793.2pt;height:537.15pt;z-index:-251633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" fillcolor="#e7e6e6 [3214]" stroked="f" strokeweight="1pt">
                <v:stroke joinstyle="miter"/>
              </v:roundrect>
            </w:pict>
          </mc:Fallback>
        </mc:AlternateContent>
      </w:r>
      <w:r w:rsidR="0044698F" w:rsidRPr="00ED5137">
        <w:rPr>
          <w:rFonts w:ascii="KG Geronimo Blocks" w:eastAsiaTheme="minorHAnsi" w:hAnsi="KG Geronimo Blocks" w:cstheme="minorBidi"/>
          <w:color w:val="7030A0"/>
          <w:sz w:val="72"/>
          <w:szCs w:val="72"/>
        </w:rPr>
        <w:t>P</w:t>
      </w:r>
      <w:r w:rsidR="00017C1A">
        <w:rPr>
          <w:rFonts w:ascii="KG Geronimo Blocks" w:eastAsiaTheme="minorHAnsi" w:hAnsi="KG Geronimo Blocks" w:cstheme="minorBidi"/>
          <w:color w:val="7030A0"/>
          <w:sz w:val="72"/>
          <w:szCs w:val="72"/>
        </w:rPr>
        <w:t>hrase simple ou complexe</w:t>
      </w:r>
      <w:r w:rsidR="00017C1A">
        <w:rPr>
          <w:rFonts w:ascii="Cambria" w:eastAsiaTheme="minorHAnsi" w:hAnsi="Cambria" w:cs="Cambria"/>
          <w:color w:val="7030A0"/>
          <w:sz w:val="72"/>
          <w:szCs w:val="72"/>
        </w:rPr>
        <w:t> </w:t>
      </w:r>
      <w:r w:rsidR="00017C1A">
        <w:rPr>
          <w:rFonts w:ascii="KG Geronimo Blocks" w:eastAsiaTheme="minorHAnsi" w:hAnsi="KG Geronimo Blocks" w:cstheme="minorBidi"/>
          <w:color w:val="7030A0"/>
          <w:sz w:val="72"/>
          <w:szCs w:val="72"/>
        </w:rPr>
        <w:t>?</w:t>
      </w:r>
    </w:p>
    <w:p w:rsidR="0044698F" w:rsidRPr="00BC7652" w:rsidRDefault="0044698F" w:rsidP="0044698F">
      <w:pPr>
        <w:rPr>
          <w:rFonts w:ascii="KG Payphone" w:hAnsi="KG Payphone"/>
          <w:b/>
          <w:sz w:val="56"/>
          <w:szCs w:val="56"/>
          <w:u w:val="dash"/>
        </w:rPr>
      </w:pPr>
      <w:r w:rsidRPr="00BC7652">
        <w:rPr>
          <w:rFonts w:ascii="KG Payphone" w:hAnsi="KG Payphone"/>
          <w:b/>
          <w:sz w:val="56"/>
          <w:szCs w:val="56"/>
          <w:u w:val="dash"/>
        </w:rPr>
        <w:t xml:space="preserve">Phrase </w:t>
      </w:r>
      <w:proofErr w:type="gramStart"/>
      <w:r w:rsidRPr="00BC7652">
        <w:rPr>
          <w:rFonts w:ascii="KG Payphone" w:hAnsi="KG Payphone"/>
          <w:b/>
          <w:sz w:val="56"/>
          <w:szCs w:val="56"/>
          <w:u w:val="dash"/>
        </w:rPr>
        <w:t xml:space="preserve">simple  </w:t>
      </w:r>
      <w:r w:rsidRPr="00BC7652">
        <w:rPr>
          <w:rFonts w:ascii="KG Payphone" w:hAnsi="KG Payphone"/>
          <w:b/>
          <w:sz w:val="56"/>
          <w:szCs w:val="56"/>
        </w:rPr>
        <w:t>=</w:t>
      </w:r>
      <w:proofErr w:type="gramEnd"/>
      <w:r w:rsidRPr="00BC7652">
        <w:rPr>
          <w:rFonts w:ascii="KG Payphone" w:hAnsi="KG Payphone"/>
          <w:b/>
          <w:sz w:val="56"/>
          <w:szCs w:val="56"/>
        </w:rPr>
        <w:t xml:space="preserve"> </w:t>
      </w:r>
      <w:r w:rsidRPr="00BC7652">
        <w:rPr>
          <w:rFonts w:ascii="KG Payphone" w:hAnsi="KG Payphone"/>
          <w:sz w:val="56"/>
          <w:szCs w:val="56"/>
        </w:rPr>
        <w:t>1 seul verbe conjugué</w:t>
      </w:r>
      <w:r w:rsidR="00BC7652" w:rsidRPr="00BC7652">
        <w:rPr>
          <w:rFonts w:ascii="KG Payphone" w:hAnsi="KG Payphone"/>
          <w:sz w:val="56"/>
          <w:szCs w:val="56"/>
        </w:rPr>
        <w:t xml:space="preserve"> = 1 proposition</w:t>
      </w:r>
    </w:p>
    <w:p w:rsidR="0044698F" w:rsidRPr="00BC7652" w:rsidRDefault="00EC3472" w:rsidP="0044698F">
      <w:pPr>
        <w:rPr>
          <w:rFonts w:ascii="Cursive standard" w:hAnsi="Cursive standard"/>
          <w:b/>
          <w:color w:val="7030A0"/>
          <w:sz w:val="56"/>
          <w:szCs w:val="56"/>
        </w:rPr>
      </w:pPr>
      <w:r w:rsidRPr="00BC7652">
        <w:rPr>
          <w:rFonts w:ascii="Cursive standard" w:hAnsi="Cursive standard"/>
          <w:noProof/>
          <w:color w:val="7030A0"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4826007</wp:posOffset>
                </wp:positionH>
                <wp:positionV relativeFrom="paragraph">
                  <wp:posOffset>348451</wp:posOffset>
                </wp:positionV>
                <wp:extent cx="754380" cy="0"/>
                <wp:effectExtent l="0" t="63500" r="0" b="63500"/>
                <wp:wrapNone/>
                <wp:docPr id="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54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43A4C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380pt;margin-top:27.45pt;width:59.4pt;height:0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">
                <v:stroke endarrow="block"/>
                <o:lock v:ext="edit" shapetype="f"/>
              </v:shape>
            </w:pict>
          </mc:Fallback>
        </mc:AlternateContent>
      </w:r>
      <w:r w:rsidR="0044698F" w:rsidRPr="00BC7652">
        <w:rPr>
          <w:rFonts w:ascii="Cursive standard" w:hAnsi="Cursive standard"/>
          <w:color w:val="7030A0"/>
          <w:sz w:val="56"/>
          <w:szCs w:val="56"/>
        </w:rPr>
        <w:t xml:space="preserve">Je </w:t>
      </w:r>
      <w:r w:rsidR="0044698F" w:rsidRPr="00BC7652">
        <w:rPr>
          <w:rFonts w:ascii="Cursive standard" w:hAnsi="Cursive standard"/>
          <w:b/>
          <w:color w:val="7030A0"/>
          <w:sz w:val="56"/>
          <w:szCs w:val="56"/>
          <w:u w:val="single"/>
        </w:rPr>
        <w:t>vais</w:t>
      </w:r>
      <w:r w:rsidR="0044698F" w:rsidRPr="00BC7652">
        <w:rPr>
          <w:rFonts w:ascii="Cursive standard" w:hAnsi="Cursive standard"/>
          <w:color w:val="7030A0"/>
          <w:sz w:val="56"/>
          <w:szCs w:val="56"/>
        </w:rPr>
        <w:t xml:space="preserve"> chez ma tante dimanche.          </w:t>
      </w:r>
      <w:proofErr w:type="gramStart"/>
      <w:r w:rsidR="0044698F" w:rsidRPr="00BC7652">
        <w:rPr>
          <w:rFonts w:ascii="Cursive standard" w:hAnsi="Cursive standard"/>
          <w:b/>
          <w:color w:val="7030A0"/>
          <w:sz w:val="56"/>
          <w:szCs w:val="56"/>
        </w:rPr>
        <w:t>simple</w:t>
      </w:r>
      <w:proofErr w:type="gramEnd"/>
    </w:p>
    <w:p w:rsidR="0044698F" w:rsidRPr="00BC7652" w:rsidRDefault="00017C1A" w:rsidP="0044698F">
      <w:pPr>
        <w:rPr>
          <w:rFonts w:ascii="KG Payphone" w:hAnsi="KG Payphone"/>
          <w:b/>
          <w:sz w:val="56"/>
          <w:szCs w:val="56"/>
          <w:u w:val="dash"/>
        </w:rPr>
      </w:pPr>
      <w:r w:rsidRPr="00EC3472">
        <w:rPr>
          <w:rFonts w:ascii="KG Geronimo Blocks" w:hAnsi="KG Geronimo Blocks"/>
          <w:noProof/>
          <w:color w:val="339FA8"/>
          <w:sz w:val="52"/>
          <w:szCs w:val="52"/>
        </w:rPr>
        <w:drawing>
          <wp:anchor distT="0" distB="0" distL="114300" distR="114300" simplePos="0" relativeHeight="251684864" behindDoc="0" locked="0" layoutInCell="1" allowOverlap="1" wp14:anchorId="2B3FA16A" wp14:editId="43202B43">
            <wp:simplePos x="0" y="0"/>
            <wp:positionH relativeFrom="column">
              <wp:posOffset>8023225</wp:posOffset>
            </wp:positionH>
            <wp:positionV relativeFrom="paragraph">
              <wp:posOffset>314061</wp:posOffset>
            </wp:positionV>
            <wp:extent cx="2160000" cy="1713600"/>
            <wp:effectExtent l="0" t="0" r="0" b="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698F" w:rsidRPr="00BC7652">
        <w:rPr>
          <w:rFonts w:ascii="KG Payphone" w:hAnsi="KG Payphone"/>
          <w:b/>
          <w:sz w:val="56"/>
          <w:szCs w:val="56"/>
          <w:u w:val="dash"/>
        </w:rPr>
        <w:t>Phrase complexe =</w:t>
      </w:r>
      <w:r w:rsidR="0044698F" w:rsidRPr="00BC7652">
        <w:rPr>
          <w:rFonts w:ascii="KG Payphone" w:hAnsi="KG Payphone"/>
          <w:sz w:val="56"/>
          <w:szCs w:val="56"/>
        </w:rPr>
        <w:t xml:space="preserve"> plusieurs verbes conjugués </w:t>
      </w:r>
      <w:r w:rsidR="00BC7652" w:rsidRPr="00BC7652">
        <w:rPr>
          <w:rFonts w:ascii="KG Payphone" w:hAnsi="KG Payphone"/>
          <w:sz w:val="56"/>
          <w:szCs w:val="56"/>
        </w:rPr>
        <w:t>= plusieurs propositions</w:t>
      </w:r>
    </w:p>
    <w:p w:rsidR="0044698F" w:rsidRPr="00BC7652" w:rsidRDefault="00017C1A" w:rsidP="0044698F">
      <w:pPr>
        <w:rPr>
          <w:rFonts w:ascii="Cursive standard" w:hAnsi="Cursive standard"/>
          <w:color w:val="7030A0"/>
          <w:sz w:val="56"/>
          <w:szCs w:val="56"/>
        </w:rPr>
      </w:pPr>
      <w:r w:rsidRPr="00BC7652">
        <w:rPr>
          <w:rFonts w:ascii="KG Geronimo Blocks" w:eastAsiaTheme="minorHAnsi" w:hAnsi="KG Geronimo Blocks" w:cstheme="minorBidi"/>
          <w:noProof/>
          <w:color w:val="339FA8"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BCAA3D3" wp14:editId="77FB9F4E">
                <wp:simplePos x="0" y="0"/>
                <wp:positionH relativeFrom="column">
                  <wp:posOffset>6089650</wp:posOffset>
                </wp:positionH>
                <wp:positionV relativeFrom="paragraph">
                  <wp:posOffset>738377</wp:posOffset>
                </wp:positionV>
                <wp:extent cx="3508263" cy="1492221"/>
                <wp:effectExtent l="76200" t="139700" r="124460" b="184785"/>
                <wp:wrapNone/>
                <wp:docPr id="47" name="Zone de text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8866">
                          <a:off x="0" y="0"/>
                          <a:ext cx="3508263" cy="14922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2">
                              <a:lumMod val="90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017C1A" w:rsidRPr="00017C1A" w:rsidRDefault="00017C1A" w:rsidP="00017C1A">
                            <w:pPr>
                              <w:jc w:val="both"/>
                              <w:rPr>
                                <w:rFonts w:ascii="KG Payphone" w:hAnsi="KG Payphone"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017C1A">
                              <w:rPr>
                                <w:rFonts w:ascii="KG Payphone" w:hAnsi="KG Payphone"/>
                                <w:b/>
                                <w:color w:val="7030A0"/>
                                <w:sz w:val="24"/>
                                <w:szCs w:val="24"/>
                              </w:rPr>
                              <w:t>Proposition</w:t>
                            </w:r>
                            <w:r>
                              <w:rPr>
                                <w:rFonts w:ascii="KG Payphone" w:hAnsi="KG Payphone"/>
                                <w:b/>
                                <w:color w:val="7030A0"/>
                                <w:sz w:val="24"/>
                                <w:szCs w:val="24"/>
                              </w:rPr>
                              <w:t>s</w:t>
                            </w:r>
                            <w:r w:rsidRPr="00017C1A">
                              <w:rPr>
                                <w:rFonts w:ascii="KG Payphone" w:hAnsi="KG Payphone"/>
                                <w:b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7C1A">
                              <w:rPr>
                                <w:rFonts w:ascii="KG Payphone" w:hAnsi="KG Payphone"/>
                                <w:b/>
                                <w:color w:val="7030A0"/>
                                <w:sz w:val="24"/>
                                <w:szCs w:val="24"/>
                              </w:rPr>
                              <w:t>subordonnées</w:t>
                            </w:r>
                          </w:p>
                          <w:p w:rsidR="00017C1A" w:rsidRPr="00017C1A" w:rsidRDefault="00017C1A" w:rsidP="00017C1A">
                            <w:pPr>
                              <w:jc w:val="both"/>
                              <w:rPr>
                                <w:rFonts w:ascii="Cambria" w:hAnsi="Cambria" w:cs="Cambria"/>
                                <w:sz w:val="24"/>
                                <w:szCs w:val="24"/>
                              </w:rPr>
                            </w:pPr>
                            <w:r w:rsidRPr="00017C1A">
                              <w:rPr>
                                <w:rFonts w:ascii="KG Payphone" w:hAnsi="KG Payphone"/>
                                <w:sz w:val="24"/>
                                <w:szCs w:val="24"/>
                              </w:rPr>
                              <w:t>Une dépend de l’autre. Présence d’une conjonction de subordination (qui, que, dont…)</w:t>
                            </w:r>
                          </w:p>
                          <w:p w:rsidR="00017C1A" w:rsidRPr="00017C1A" w:rsidRDefault="00017C1A" w:rsidP="00017C1A">
                            <w:pPr>
                              <w:rPr>
                                <w:rFonts w:ascii="KG Payphone" w:hAnsi="KG Payphone"/>
                                <w:i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017C1A">
                              <w:rPr>
                                <w:rFonts w:ascii="KG Payphone" w:hAnsi="KG Payphone"/>
                                <w:i/>
                                <w:color w:val="7030A0"/>
                                <w:sz w:val="24"/>
                                <w:szCs w:val="24"/>
                              </w:rPr>
                              <w:t xml:space="preserve">Les joueurs </w:t>
                            </w:r>
                            <w:r w:rsidRPr="00017C1A">
                              <w:rPr>
                                <w:rFonts w:ascii="KG Payphone" w:hAnsi="KG Payphone"/>
                                <w:b/>
                                <w:i/>
                                <w:color w:val="7030A0"/>
                                <w:sz w:val="24"/>
                                <w:szCs w:val="24"/>
                              </w:rPr>
                              <w:t xml:space="preserve">qui </w:t>
                            </w:r>
                            <w:r w:rsidRPr="00017C1A">
                              <w:rPr>
                                <w:rFonts w:ascii="KG Payphone" w:hAnsi="KG Payphone"/>
                                <w:i/>
                                <w:color w:val="7030A0"/>
                                <w:sz w:val="24"/>
                                <w:szCs w:val="24"/>
                              </w:rPr>
                              <w:t>arrivent</w:t>
                            </w:r>
                            <w:r w:rsidRPr="00017C1A">
                              <w:rPr>
                                <w:rFonts w:ascii="KG Payphone" w:hAnsi="KG Payphone"/>
                                <w:b/>
                                <w:i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7C1A">
                              <w:rPr>
                                <w:rFonts w:ascii="KG Payphone" w:hAnsi="KG Payphone"/>
                                <w:i/>
                                <w:color w:val="7030A0"/>
                                <w:sz w:val="24"/>
                                <w:szCs w:val="24"/>
                              </w:rPr>
                              <w:t>sont applaudis par</w:t>
                            </w:r>
                            <w:r w:rsidRPr="00017C1A">
                              <w:rPr>
                                <w:rFonts w:ascii="KG Payphone" w:hAnsi="KG Payphone"/>
                                <w:i/>
                                <w:color w:val="7030A0"/>
                                <w:sz w:val="24"/>
                                <w:szCs w:val="24"/>
                              </w:rPr>
                              <w:t xml:space="preserve"> les </w:t>
                            </w:r>
                            <w:proofErr w:type="gramStart"/>
                            <w:r w:rsidRPr="00017C1A">
                              <w:rPr>
                                <w:rFonts w:ascii="KG Payphone" w:hAnsi="KG Payphone"/>
                                <w:i/>
                                <w:color w:val="7030A0"/>
                                <w:sz w:val="24"/>
                                <w:szCs w:val="24"/>
                              </w:rPr>
                              <w:t xml:space="preserve">spectateurs </w:t>
                            </w:r>
                            <w:r w:rsidRPr="00017C1A">
                              <w:rPr>
                                <w:rFonts w:ascii="KG Payphone" w:hAnsi="KG Payphone"/>
                                <w:i/>
                                <w:color w:val="7030A0"/>
                                <w:sz w:val="24"/>
                                <w:szCs w:val="24"/>
                              </w:rPr>
                              <w:t>.</w:t>
                            </w:r>
                            <w:proofErr w:type="gramEnd"/>
                          </w:p>
                          <w:p w:rsidR="00017C1A" w:rsidRPr="00A537C1" w:rsidRDefault="00017C1A" w:rsidP="00017C1A">
                            <w:pPr>
                              <w:jc w:val="both"/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</w:pPr>
                          </w:p>
                          <w:p w:rsidR="00017C1A" w:rsidRPr="00A537C1" w:rsidRDefault="00017C1A" w:rsidP="00017C1A">
                            <w:pPr>
                              <w:jc w:val="both"/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AA3D3" id="Zone de texte 47" o:spid="_x0000_s1029" type="#_x0000_t202" style="position:absolute;margin-left:479.5pt;margin-top:58.15pt;width:276.25pt;height:117.5pt;rotation:217215fd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" fillcolor="white [3201]" strokecolor="#cfcdcd [2894]" strokeweight=".5pt">
                <v:shadow on="t" color="black" opacity="26214f" origin="-.5,-.5" offset=".74836mm,.74836mm"/>
                <v:textbox>
                  <w:txbxContent>
                    <w:p w:rsidR="00017C1A" w:rsidRPr="00017C1A" w:rsidRDefault="00017C1A" w:rsidP="00017C1A">
                      <w:pPr>
                        <w:jc w:val="both"/>
                        <w:rPr>
                          <w:rFonts w:ascii="KG Payphone" w:hAnsi="KG Payphone"/>
                          <w:color w:val="7030A0"/>
                          <w:sz w:val="24"/>
                          <w:szCs w:val="24"/>
                        </w:rPr>
                      </w:pPr>
                      <w:r w:rsidRPr="00017C1A">
                        <w:rPr>
                          <w:rFonts w:ascii="KG Payphone" w:hAnsi="KG Payphone"/>
                          <w:b/>
                          <w:color w:val="7030A0"/>
                          <w:sz w:val="24"/>
                          <w:szCs w:val="24"/>
                        </w:rPr>
                        <w:t>Proposition</w:t>
                      </w:r>
                      <w:r>
                        <w:rPr>
                          <w:rFonts w:ascii="KG Payphone" w:hAnsi="KG Payphone"/>
                          <w:b/>
                          <w:color w:val="7030A0"/>
                          <w:sz w:val="24"/>
                          <w:szCs w:val="24"/>
                        </w:rPr>
                        <w:t>s</w:t>
                      </w:r>
                      <w:r w:rsidRPr="00017C1A">
                        <w:rPr>
                          <w:rFonts w:ascii="KG Payphone" w:hAnsi="KG Payphone"/>
                          <w:b/>
                          <w:color w:val="7030A0"/>
                          <w:sz w:val="24"/>
                          <w:szCs w:val="24"/>
                        </w:rPr>
                        <w:t xml:space="preserve"> </w:t>
                      </w:r>
                      <w:r w:rsidRPr="00017C1A">
                        <w:rPr>
                          <w:rFonts w:ascii="KG Payphone" w:hAnsi="KG Payphone"/>
                          <w:b/>
                          <w:color w:val="7030A0"/>
                          <w:sz w:val="24"/>
                          <w:szCs w:val="24"/>
                        </w:rPr>
                        <w:t>subordonnées</w:t>
                      </w:r>
                    </w:p>
                    <w:p w:rsidR="00017C1A" w:rsidRPr="00017C1A" w:rsidRDefault="00017C1A" w:rsidP="00017C1A">
                      <w:pPr>
                        <w:jc w:val="both"/>
                        <w:rPr>
                          <w:rFonts w:ascii="Cambria" w:hAnsi="Cambria" w:cs="Cambria"/>
                          <w:sz w:val="24"/>
                          <w:szCs w:val="24"/>
                        </w:rPr>
                      </w:pPr>
                      <w:r w:rsidRPr="00017C1A">
                        <w:rPr>
                          <w:rFonts w:ascii="KG Payphone" w:hAnsi="KG Payphone"/>
                          <w:sz w:val="24"/>
                          <w:szCs w:val="24"/>
                        </w:rPr>
                        <w:t>Une dépend de l’autre. Présence d’une conjonction de subordination (qui, que, dont…)</w:t>
                      </w:r>
                    </w:p>
                    <w:p w:rsidR="00017C1A" w:rsidRPr="00017C1A" w:rsidRDefault="00017C1A" w:rsidP="00017C1A">
                      <w:pPr>
                        <w:rPr>
                          <w:rFonts w:ascii="KG Payphone" w:hAnsi="KG Payphone"/>
                          <w:i/>
                          <w:color w:val="7030A0"/>
                          <w:sz w:val="24"/>
                          <w:szCs w:val="24"/>
                        </w:rPr>
                      </w:pPr>
                      <w:r w:rsidRPr="00017C1A">
                        <w:rPr>
                          <w:rFonts w:ascii="KG Payphone" w:hAnsi="KG Payphone"/>
                          <w:i/>
                          <w:color w:val="7030A0"/>
                          <w:sz w:val="24"/>
                          <w:szCs w:val="24"/>
                        </w:rPr>
                        <w:t xml:space="preserve">Les joueurs </w:t>
                      </w:r>
                      <w:r w:rsidRPr="00017C1A">
                        <w:rPr>
                          <w:rFonts w:ascii="KG Payphone" w:hAnsi="KG Payphone"/>
                          <w:b/>
                          <w:i/>
                          <w:color w:val="7030A0"/>
                          <w:sz w:val="24"/>
                          <w:szCs w:val="24"/>
                        </w:rPr>
                        <w:t xml:space="preserve">qui </w:t>
                      </w:r>
                      <w:r w:rsidRPr="00017C1A">
                        <w:rPr>
                          <w:rFonts w:ascii="KG Payphone" w:hAnsi="KG Payphone"/>
                          <w:i/>
                          <w:color w:val="7030A0"/>
                          <w:sz w:val="24"/>
                          <w:szCs w:val="24"/>
                        </w:rPr>
                        <w:t>arrivent</w:t>
                      </w:r>
                      <w:r w:rsidRPr="00017C1A">
                        <w:rPr>
                          <w:rFonts w:ascii="KG Payphone" w:hAnsi="KG Payphone"/>
                          <w:b/>
                          <w:i/>
                          <w:color w:val="7030A0"/>
                          <w:sz w:val="24"/>
                          <w:szCs w:val="24"/>
                        </w:rPr>
                        <w:t xml:space="preserve"> </w:t>
                      </w:r>
                      <w:r w:rsidRPr="00017C1A">
                        <w:rPr>
                          <w:rFonts w:ascii="KG Payphone" w:hAnsi="KG Payphone"/>
                          <w:i/>
                          <w:color w:val="7030A0"/>
                          <w:sz w:val="24"/>
                          <w:szCs w:val="24"/>
                        </w:rPr>
                        <w:t>sont applaudis par</w:t>
                      </w:r>
                      <w:r w:rsidRPr="00017C1A">
                        <w:rPr>
                          <w:rFonts w:ascii="KG Payphone" w:hAnsi="KG Payphone"/>
                          <w:i/>
                          <w:color w:val="7030A0"/>
                          <w:sz w:val="24"/>
                          <w:szCs w:val="24"/>
                        </w:rPr>
                        <w:t xml:space="preserve"> les </w:t>
                      </w:r>
                      <w:proofErr w:type="gramStart"/>
                      <w:r w:rsidRPr="00017C1A">
                        <w:rPr>
                          <w:rFonts w:ascii="KG Payphone" w:hAnsi="KG Payphone"/>
                          <w:i/>
                          <w:color w:val="7030A0"/>
                          <w:sz w:val="24"/>
                          <w:szCs w:val="24"/>
                        </w:rPr>
                        <w:t xml:space="preserve">spectateurs </w:t>
                      </w:r>
                      <w:r w:rsidRPr="00017C1A">
                        <w:rPr>
                          <w:rFonts w:ascii="KG Payphone" w:hAnsi="KG Payphone"/>
                          <w:i/>
                          <w:color w:val="7030A0"/>
                          <w:sz w:val="24"/>
                          <w:szCs w:val="24"/>
                        </w:rPr>
                        <w:t>.</w:t>
                      </w:r>
                      <w:proofErr w:type="gramEnd"/>
                    </w:p>
                    <w:p w:rsidR="00017C1A" w:rsidRPr="00A537C1" w:rsidRDefault="00017C1A" w:rsidP="00017C1A">
                      <w:pPr>
                        <w:jc w:val="both"/>
                        <w:rPr>
                          <w:rFonts w:ascii="KG Payphone" w:hAnsi="KG Payphone"/>
                          <w:sz w:val="28"/>
                          <w:szCs w:val="28"/>
                        </w:rPr>
                      </w:pPr>
                    </w:p>
                    <w:p w:rsidR="00017C1A" w:rsidRPr="00A537C1" w:rsidRDefault="00017C1A" w:rsidP="00017C1A">
                      <w:pPr>
                        <w:jc w:val="both"/>
                        <w:rPr>
                          <w:rFonts w:ascii="KG Payphone" w:hAnsi="KG Payphone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C7652">
        <w:rPr>
          <w:rFonts w:ascii="KG Geronimo Blocks" w:eastAsiaTheme="minorHAnsi" w:hAnsi="KG Geronimo Blocks" w:cstheme="minorBidi"/>
          <w:noProof/>
          <w:color w:val="339FA8"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F06C329" wp14:editId="0179D690">
                <wp:simplePos x="0" y="0"/>
                <wp:positionH relativeFrom="column">
                  <wp:posOffset>3097152</wp:posOffset>
                </wp:positionH>
                <wp:positionV relativeFrom="paragraph">
                  <wp:posOffset>512231</wp:posOffset>
                </wp:positionV>
                <wp:extent cx="2856216" cy="1879936"/>
                <wp:effectExtent l="25400" t="25400" r="103505" b="101600"/>
                <wp:wrapNone/>
                <wp:docPr id="46" name="Zone de text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6216" cy="18799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2">
                              <a:lumMod val="90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BC7652" w:rsidRPr="00017C1A" w:rsidRDefault="00BC7652" w:rsidP="00BC7652">
                            <w:pPr>
                              <w:jc w:val="both"/>
                              <w:rPr>
                                <w:rFonts w:ascii="KG Payphone" w:hAnsi="KG Payphone"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017C1A">
                              <w:rPr>
                                <w:rFonts w:ascii="KG Payphone" w:hAnsi="KG Payphone"/>
                                <w:b/>
                                <w:color w:val="7030A0"/>
                                <w:sz w:val="24"/>
                                <w:szCs w:val="24"/>
                              </w:rPr>
                              <w:t>Proposition</w:t>
                            </w:r>
                            <w:r w:rsidR="00017C1A">
                              <w:rPr>
                                <w:rFonts w:ascii="KG Payphone" w:hAnsi="KG Payphone"/>
                                <w:b/>
                                <w:color w:val="7030A0"/>
                                <w:sz w:val="24"/>
                                <w:szCs w:val="24"/>
                              </w:rPr>
                              <w:t>s</w:t>
                            </w:r>
                            <w:r w:rsidRPr="00017C1A">
                              <w:rPr>
                                <w:rFonts w:ascii="KG Payphone" w:hAnsi="KG Payphone"/>
                                <w:b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7C1A">
                              <w:rPr>
                                <w:rFonts w:ascii="KG Payphone" w:hAnsi="KG Payphone"/>
                                <w:b/>
                                <w:color w:val="7030A0"/>
                                <w:sz w:val="24"/>
                                <w:szCs w:val="24"/>
                              </w:rPr>
                              <w:t>coordonnées</w:t>
                            </w:r>
                          </w:p>
                          <w:p w:rsidR="00BC7652" w:rsidRPr="00017C1A" w:rsidRDefault="00BC7652" w:rsidP="00BC7652">
                            <w:pPr>
                              <w:jc w:val="both"/>
                              <w:rPr>
                                <w:rFonts w:ascii="Cambria" w:hAnsi="Cambria" w:cs="Cambria"/>
                                <w:sz w:val="24"/>
                                <w:szCs w:val="24"/>
                              </w:rPr>
                            </w:pPr>
                            <w:r w:rsidRPr="00017C1A">
                              <w:rPr>
                                <w:rFonts w:ascii="KG Payphone" w:hAnsi="KG Payphone"/>
                                <w:sz w:val="24"/>
                                <w:szCs w:val="24"/>
                              </w:rPr>
                              <w:t>Propositions séparées par </w:t>
                            </w:r>
                            <w:r w:rsidRPr="00017C1A">
                              <w:rPr>
                                <w:rFonts w:ascii="KG Payphone" w:hAnsi="KG Payphone"/>
                                <w:sz w:val="24"/>
                                <w:szCs w:val="24"/>
                              </w:rPr>
                              <w:t>conjonction de coordination (mais, et, donc, car…) ou adverbe (alors, puis…).</w:t>
                            </w:r>
                          </w:p>
                          <w:p w:rsidR="00BC7652" w:rsidRPr="00017C1A" w:rsidRDefault="00BC7652" w:rsidP="00BC7652">
                            <w:pPr>
                              <w:rPr>
                                <w:rFonts w:ascii="KG Payphone" w:hAnsi="KG Payphone"/>
                                <w:i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017C1A">
                              <w:rPr>
                                <w:rFonts w:ascii="KG Payphone" w:hAnsi="KG Payphone"/>
                                <w:i/>
                                <w:color w:val="7030A0"/>
                                <w:sz w:val="24"/>
                                <w:szCs w:val="24"/>
                              </w:rPr>
                              <w:t>Les joueurs arrivent</w:t>
                            </w:r>
                            <w:r w:rsidRPr="00017C1A">
                              <w:rPr>
                                <w:rFonts w:ascii="KG Payphone" w:hAnsi="KG Payphone"/>
                                <w:i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7C1A">
                              <w:rPr>
                                <w:rFonts w:ascii="KG Payphone" w:hAnsi="KG Payphone"/>
                                <w:b/>
                                <w:i/>
                                <w:color w:val="7030A0"/>
                                <w:sz w:val="24"/>
                                <w:szCs w:val="24"/>
                              </w:rPr>
                              <w:t>et</w:t>
                            </w:r>
                            <w:r w:rsidRPr="00017C1A">
                              <w:rPr>
                                <w:rFonts w:ascii="KG Payphone" w:hAnsi="KG Payphone"/>
                                <w:i/>
                                <w:color w:val="7030A0"/>
                                <w:sz w:val="24"/>
                                <w:szCs w:val="24"/>
                              </w:rPr>
                              <w:t xml:space="preserve"> les spectateurs applaudissent.</w:t>
                            </w:r>
                          </w:p>
                          <w:p w:rsidR="00BC7652" w:rsidRPr="00017C1A" w:rsidRDefault="00BC7652" w:rsidP="00BC7652">
                            <w:pPr>
                              <w:jc w:val="both"/>
                              <w:rPr>
                                <w:rFonts w:ascii="KG Payphone" w:hAnsi="KG Payphone"/>
                                <w:sz w:val="24"/>
                                <w:szCs w:val="24"/>
                              </w:rPr>
                            </w:pPr>
                          </w:p>
                          <w:p w:rsidR="00BC7652" w:rsidRPr="00017C1A" w:rsidRDefault="00BC7652" w:rsidP="00BC7652">
                            <w:pPr>
                              <w:jc w:val="both"/>
                              <w:rPr>
                                <w:rFonts w:ascii="KG Payphone" w:hAnsi="KG Payphone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06C329" id="Zone de texte 46" o:spid="_x0000_s1030" type="#_x0000_t202" style="position:absolute;margin-left:243.85pt;margin-top:40.35pt;width:224.9pt;height:148.0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" fillcolor="white [3201]" strokecolor="#cfcdcd [2894]" strokeweight=".5pt">
                <v:shadow on="t" color="black" opacity="26214f" origin="-.5,-.5" offset=".74836mm,.74836mm"/>
                <v:textbox>
                  <w:txbxContent>
                    <w:p w:rsidR="00BC7652" w:rsidRPr="00017C1A" w:rsidRDefault="00BC7652" w:rsidP="00BC7652">
                      <w:pPr>
                        <w:jc w:val="both"/>
                        <w:rPr>
                          <w:rFonts w:ascii="KG Payphone" w:hAnsi="KG Payphone"/>
                          <w:color w:val="7030A0"/>
                          <w:sz w:val="24"/>
                          <w:szCs w:val="24"/>
                        </w:rPr>
                      </w:pPr>
                      <w:r w:rsidRPr="00017C1A">
                        <w:rPr>
                          <w:rFonts w:ascii="KG Payphone" w:hAnsi="KG Payphone"/>
                          <w:b/>
                          <w:color w:val="7030A0"/>
                          <w:sz w:val="24"/>
                          <w:szCs w:val="24"/>
                        </w:rPr>
                        <w:t>Proposition</w:t>
                      </w:r>
                      <w:r w:rsidR="00017C1A">
                        <w:rPr>
                          <w:rFonts w:ascii="KG Payphone" w:hAnsi="KG Payphone"/>
                          <w:b/>
                          <w:color w:val="7030A0"/>
                          <w:sz w:val="24"/>
                          <w:szCs w:val="24"/>
                        </w:rPr>
                        <w:t>s</w:t>
                      </w:r>
                      <w:r w:rsidRPr="00017C1A">
                        <w:rPr>
                          <w:rFonts w:ascii="KG Payphone" w:hAnsi="KG Payphone"/>
                          <w:b/>
                          <w:color w:val="7030A0"/>
                          <w:sz w:val="24"/>
                          <w:szCs w:val="24"/>
                        </w:rPr>
                        <w:t xml:space="preserve"> </w:t>
                      </w:r>
                      <w:r w:rsidRPr="00017C1A">
                        <w:rPr>
                          <w:rFonts w:ascii="KG Payphone" w:hAnsi="KG Payphone"/>
                          <w:b/>
                          <w:color w:val="7030A0"/>
                          <w:sz w:val="24"/>
                          <w:szCs w:val="24"/>
                        </w:rPr>
                        <w:t>coordonnées</w:t>
                      </w:r>
                    </w:p>
                    <w:p w:rsidR="00BC7652" w:rsidRPr="00017C1A" w:rsidRDefault="00BC7652" w:rsidP="00BC7652">
                      <w:pPr>
                        <w:jc w:val="both"/>
                        <w:rPr>
                          <w:rFonts w:ascii="Cambria" w:hAnsi="Cambria" w:cs="Cambria"/>
                          <w:sz w:val="24"/>
                          <w:szCs w:val="24"/>
                        </w:rPr>
                      </w:pPr>
                      <w:r w:rsidRPr="00017C1A">
                        <w:rPr>
                          <w:rFonts w:ascii="KG Payphone" w:hAnsi="KG Payphone"/>
                          <w:sz w:val="24"/>
                          <w:szCs w:val="24"/>
                        </w:rPr>
                        <w:t>Propositions séparées par </w:t>
                      </w:r>
                      <w:r w:rsidRPr="00017C1A">
                        <w:rPr>
                          <w:rFonts w:ascii="KG Payphone" w:hAnsi="KG Payphone"/>
                          <w:sz w:val="24"/>
                          <w:szCs w:val="24"/>
                        </w:rPr>
                        <w:t>conjonction de coordination (mais, et, donc, car…) ou adverbe (alors, puis…).</w:t>
                      </w:r>
                    </w:p>
                    <w:p w:rsidR="00BC7652" w:rsidRPr="00017C1A" w:rsidRDefault="00BC7652" w:rsidP="00BC7652">
                      <w:pPr>
                        <w:rPr>
                          <w:rFonts w:ascii="KG Payphone" w:hAnsi="KG Payphone"/>
                          <w:i/>
                          <w:color w:val="7030A0"/>
                          <w:sz w:val="24"/>
                          <w:szCs w:val="24"/>
                        </w:rPr>
                      </w:pPr>
                      <w:r w:rsidRPr="00017C1A">
                        <w:rPr>
                          <w:rFonts w:ascii="KG Payphone" w:hAnsi="KG Payphone"/>
                          <w:i/>
                          <w:color w:val="7030A0"/>
                          <w:sz w:val="24"/>
                          <w:szCs w:val="24"/>
                        </w:rPr>
                        <w:t>Les joueurs arrivent</w:t>
                      </w:r>
                      <w:r w:rsidRPr="00017C1A">
                        <w:rPr>
                          <w:rFonts w:ascii="KG Payphone" w:hAnsi="KG Payphone"/>
                          <w:i/>
                          <w:color w:val="7030A0"/>
                          <w:sz w:val="24"/>
                          <w:szCs w:val="24"/>
                        </w:rPr>
                        <w:t xml:space="preserve"> </w:t>
                      </w:r>
                      <w:r w:rsidRPr="00017C1A">
                        <w:rPr>
                          <w:rFonts w:ascii="KG Payphone" w:hAnsi="KG Payphone"/>
                          <w:b/>
                          <w:i/>
                          <w:color w:val="7030A0"/>
                          <w:sz w:val="24"/>
                          <w:szCs w:val="24"/>
                        </w:rPr>
                        <w:t>et</w:t>
                      </w:r>
                      <w:r w:rsidRPr="00017C1A">
                        <w:rPr>
                          <w:rFonts w:ascii="KG Payphone" w:hAnsi="KG Payphone"/>
                          <w:i/>
                          <w:color w:val="7030A0"/>
                          <w:sz w:val="24"/>
                          <w:szCs w:val="24"/>
                        </w:rPr>
                        <w:t xml:space="preserve"> les spectateurs applaudissent.</w:t>
                      </w:r>
                    </w:p>
                    <w:p w:rsidR="00BC7652" w:rsidRPr="00017C1A" w:rsidRDefault="00BC7652" w:rsidP="00BC7652">
                      <w:pPr>
                        <w:jc w:val="both"/>
                        <w:rPr>
                          <w:rFonts w:ascii="KG Payphone" w:hAnsi="KG Payphone"/>
                          <w:sz w:val="24"/>
                          <w:szCs w:val="24"/>
                        </w:rPr>
                      </w:pPr>
                    </w:p>
                    <w:p w:rsidR="00BC7652" w:rsidRPr="00017C1A" w:rsidRDefault="00BC7652" w:rsidP="00BC7652">
                      <w:pPr>
                        <w:jc w:val="both"/>
                        <w:rPr>
                          <w:rFonts w:ascii="KG Payphone" w:hAnsi="KG Payphone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C7652">
        <w:rPr>
          <w:rFonts w:ascii="KG Geronimo Blocks" w:eastAsiaTheme="minorHAnsi" w:hAnsi="KG Geronimo Blocks" w:cstheme="minorBidi"/>
          <w:noProof/>
          <w:color w:val="339FA8"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61DE04B" wp14:editId="233280E7">
                <wp:simplePos x="0" y="0"/>
                <wp:positionH relativeFrom="column">
                  <wp:posOffset>157315</wp:posOffset>
                </wp:positionH>
                <wp:positionV relativeFrom="paragraph">
                  <wp:posOffset>669467</wp:posOffset>
                </wp:positionV>
                <wp:extent cx="2742823" cy="1453303"/>
                <wp:effectExtent l="76200" t="139700" r="140335" b="198120"/>
                <wp:wrapNone/>
                <wp:docPr id="45" name="Zone de text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334702">
                          <a:off x="0" y="0"/>
                          <a:ext cx="2742823" cy="14533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2">
                              <a:lumMod val="90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BC7652" w:rsidRPr="00017C1A" w:rsidRDefault="00BC7652" w:rsidP="00BC7652">
                            <w:pPr>
                              <w:jc w:val="both"/>
                              <w:rPr>
                                <w:rFonts w:ascii="KG Payphone" w:hAnsi="KG Payphone"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017C1A">
                              <w:rPr>
                                <w:rFonts w:ascii="KG Payphone" w:hAnsi="KG Payphone"/>
                                <w:b/>
                                <w:color w:val="7030A0"/>
                                <w:sz w:val="24"/>
                                <w:szCs w:val="24"/>
                              </w:rPr>
                              <w:t>Proposition</w:t>
                            </w:r>
                            <w:r w:rsidR="00017C1A">
                              <w:rPr>
                                <w:rFonts w:ascii="KG Payphone" w:hAnsi="KG Payphone"/>
                                <w:b/>
                                <w:color w:val="7030A0"/>
                                <w:sz w:val="24"/>
                                <w:szCs w:val="24"/>
                              </w:rPr>
                              <w:t>s</w:t>
                            </w:r>
                            <w:r w:rsidRPr="00017C1A">
                              <w:rPr>
                                <w:rFonts w:ascii="KG Payphone" w:hAnsi="KG Payphone"/>
                                <w:b/>
                                <w:color w:val="7030A0"/>
                                <w:sz w:val="24"/>
                                <w:szCs w:val="24"/>
                              </w:rPr>
                              <w:t xml:space="preserve"> juxtaposées</w:t>
                            </w:r>
                          </w:p>
                          <w:p w:rsidR="00BC7652" w:rsidRPr="00017C1A" w:rsidRDefault="00BC7652" w:rsidP="00BC7652">
                            <w:pPr>
                              <w:jc w:val="both"/>
                              <w:rPr>
                                <w:rFonts w:ascii="Cambria" w:hAnsi="Cambria" w:cs="Cambria"/>
                                <w:sz w:val="24"/>
                                <w:szCs w:val="24"/>
                              </w:rPr>
                            </w:pPr>
                            <w:r w:rsidRPr="00017C1A">
                              <w:rPr>
                                <w:rFonts w:ascii="KG Payphone" w:hAnsi="KG Payphone"/>
                                <w:sz w:val="24"/>
                                <w:szCs w:val="24"/>
                              </w:rPr>
                              <w:t xml:space="preserve">Propositions séparées par : </w:t>
                            </w:r>
                            <w:proofErr w:type="gramStart"/>
                            <w:r w:rsidRPr="00017C1A">
                              <w:rPr>
                                <w:rFonts w:ascii="Cambria" w:hAnsi="Cambria" w:cs="Cambria"/>
                                <w:sz w:val="24"/>
                                <w:szCs w:val="24"/>
                              </w:rPr>
                              <w:t>«</w:t>
                            </w:r>
                            <w:r w:rsidRPr="00017C1A">
                              <w:rPr>
                                <w:rFonts w:ascii="KG Payphone" w:hAnsi="KG Payphone"/>
                                <w:sz w:val="24"/>
                                <w:szCs w:val="24"/>
                              </w:rPr>
                              <w:t> ,</w:t>
                            </w:r>
                            <w:proofErr w:type="gramEnd"/>
                            <w:r w:rsidRPr="00017C1A">
                              <w:rPr>
                                <w:rFonts w:ascii="KG Payphone" w:hAnsi="KG Payphone"/>
                                <w:sz w:val="24"/>
                                <w:szCs w:val="24"/>
                              </w:rPr>
                              <w:t> </w:t>
                            </w:r>
                            <w:r w:rsidRPr="00017C1A">
                              <w:rPr>
                                <w:rFonts w:ascii="Cambria" w:hAnsi="Cambria" w:cs="Cambria"/>
                                <w:sz w:val="24"/>
                                <w:szCs w:val="24"/>
                              </w:rPr>
                              <w:t>»</w:t>
                            </w:r>
                            <w:r w:rsidRPr="00017C1A">
                              <w:rPr>
                                <w:rFonts w:ascii="KG Payphone" w:hAnsi="KG Payphone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017C1A">
                              <w:rPr>
                                <w:rFonts w:ascii="Cambria" w:hAnsi="Cambria" w:cs="Cambria"/>
                                <w:sz w:val="24"/>
                                <w:szCs w:val="24"/>
                              </w:rPr>
                              <w:t>«</w:t>
                            </w:r>
                            <w:r w:rsidRPr="00017C1A">
                              <w:rPr>
                                <w:rFonts w:ascii="KG Payphone" w:hAnsi="KG Payphone"/>
                                <w:sz w:val="24"/>
                                <w:szCs w:val="24"/>
                              </w:rPr>
                              <w:t> ; </w:t>
                            </w:r>
                            <w:r w:rsidRPr="00017C1A">
                              <w:rPr>
                                <w:rFonts w:ascii="Cambria" w:hAnsi="Cambria" w:cs="Cambria"/>
                                <w:sz w:val="24"/>
                                <w:szCs w:val="24"/>
                              </w:rPr>
                              <w:t>»</w:t>
                            </w:r>
                            <w:r w:rsidRPr="00017C1A">
                              <w:rPr>
                                <w:rFonts w:ascii="KG Payphone" w:hAnsi="KG Payphone"/>
                                <w:sz w:val="24"/>
                                <w:szCs w:val="24"/>
                              </w:rPr>
                              <w:t xml:space="preserve"> ou </w:t>
                            </w:r>
                            <w:r w:rsidRPr="00017C1A">
                              <w:rPr>
                                <w:rFonts w:ascii="Cambria" w:hAnsi="Cambria" w:cs="Cambria"/>
                                <w:sz w:val="24"/>
                                <w:szCs w:val="24"/>
                              </w:rPr>
                              <w:t>«</w:t>
                            </w:r>
                            <w:r w:rsidRPr="00017C1A">
                              <w:rPr>
                                <w:rFonts w:ascii="KG Payphone" w:hAnsi="KG Payphone"/>
                                <w:sz w:val="24"/>
                                <w:szCs w:val="24"/>
                              </w:rPr>
                              <w:t> : </w:t>
                            </w:r>
                            <w:r w:rsidRPr="00017C1A">
                              <w:rPr>
                                <w:rFonts w:ascii="Cambria" w:hAnsi="Cambria" w:cs="Cambria"/>
                                <w:sz w:val="24"/>
                                <w:szCs w:val="24"/>
                              </w:rPr>
                              <w:t>»</w:t>
                            </w:r>
                          </w:p>
                          <w:p w:rsidR="00BC7652" w:rsidRPr="00BC7652" w:rsidRDefault="00BC7652" w:rsidP="00BC7652">
                            <w:pPr>
                              <w:rPr>
                                <w:rFonts w:ascii="KG Payphone" w:hAnsi="KG Payphone"/>
                                <w:i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BC7652">
                              <w:rPr>
                                <w:rFonts w:ascii="KG Payphone" w:hAnsi="KG Payphone"/>
                                <w:i/>
                                <w:color w:val="7030A0"/>
                                <w:sz w:val="24"/>
                                <w:szCs w:val="24"/>
                              </w:rPr>
                              <w:t>Les joueurs arrivent</w:t>
                            </w:r>
                            <w:r w:rsidRPr="00BC7652">
                              <w:rPr>
                                <w:rFonts w:ascii="KG Payphone" w:hAnsi="KG Payphone"/>
                                <w:b/>
                                <w:i/>
                                <w:color w:val="7030A0"/>
                                <w:sz w:val="24"/>
                                <w:szCs w:val="24"/>
                              </w:rPr>
                              <w:t>,</w:t>
                            </w:r>
                            <w:r w:rsidRPr="00BC7652">
                              <w:rPr>
                                <w:rFonts w:ascii="KG Payphone" w:hAnsi="KG Payphone"/>
                                <w:i/>
                                <w:color w:val="7030A0"/>
                                <w:sz w:val="24"/>
                                <w:szCs w:val="24"/>
                              </w:rPr>
                              <w:t xml:space="preserve"> les spectateurs applaudissent.</w:t>
                            </w:r>
                          </w:p>
                          <w:p w:rsidR="00BC7652" w:rsidRPr="00A537C1" w:rsidRDefault="00BC7652" w:rsidP="00BC7652">
                            <w:pPr>
                              <w:jc w:val="both"/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</w:pPr>
                          </w:p>
                          <w:p w:rsidR="00BC7652" w:rsidRPr="00A537C1" w:rsidRDefault="00BC7652" w:rsidP="00BC7652">
                            <w:pPr>
                              <w:jc w:val="both"/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1DE04B" id="Zone de texte 45" o:spid="_x0000_s1031" type="#_x0000_t202" style="position:absolute;margin-left:12.4pt;margin-top:52.7pt;width:215.95pt;height:114.45pt;rotation:-289776fd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" fillcolor="white [3201]" strokecolor="#cfcdcd [2894]" strokeweight=".5pt">
                <v:shadow on="t" color="black" opacity="26214f" origin="-.5,-.5" offset=".74836mm,.74836mm"/>
                <v:textbox>
                  <w:txbxContent>
                    <w:p w:rsidR="00BC7652" w:rsidRPr="00017C1A" w:rsidRDefault="00BC7652" w:rsidP="00BC7652">
                      <w:pPr>
                        <w:jc w:val="both"/>
                        <w:rPr>
                          <w:rFonts w:ascii="KG Payphone" w:hAnsi="KG Payphone"/>
                          <w:color w:val="7030A0"/>
                          <w:sz w:val="24"/>
                          <w:szCs w:val="24"/>
                        </w:rPr>
                      </w:pPr>
                      <w:r w:rsidRPr="00017C1A">
                        <w:rPr>
                          <w:rFonts w:ascii="KG Payphone" w:hAnsi="KG Payphone"/>
                          <w:b/>
                          <w:color w:val="7030A0"/>
                          <w:sz w:val="24"/>
                          <w:szCs w:val="24"/>
                        </w:rPr>
                        <w:t>Proposition</w:t>
                      </w:r>
                      <w:r w:rsidR="00017C1A">
                        <w:rPr>
                          <w:rFonts w:ascii="KG Payphone" w:hAnsi="KG Payphone"/>
                          <w:b/>
                          <w:color w:val="7030A0"/>
                          <w:sz w:val="24"/>
                          <w:szCs w:val="24"/>
                        </w:rPr>
                        <w:t>s</w:t>
                      </w:r>
                      <w:r w:rsidRPr="00017C1A">
                        <w:rPr>
                          <w:rFonts w:ascii="KG Payphone" w:hAnsi="KG Payphone"/>
                          <w:b/>
                          <w:color w:val="7030A0"/>
                          <w:sz w:val="24"/>
                          <w:szCs w:val="24"/>
                        </w:rPr>
                        <w:t xml:space="preserve"> juxtaposées</w:t>
                      </w:r>
                    </w:p>
                    <w:p w:rsidR="00BC7652" w:rsidRPr="00017C1A" w:rsidRDefault="00BC7652" w:rsidP="00BC7652">
                      <w:pPr>
                        <w:jc w:val="both"/>
                        <w:rPr>
                          <w:rFonts w:ascii="Cambria" w:hAnsi="Cambria" w:cs="Cambria"/>
                          <w:sz w:val="24"/>
                          <w:szCs w:val="24"/>
                        </w:rPr>
                      </w:pPr>
                      <w:r w:rsidRPr="00017C1A">
                        <w:rPr>
                          <w:rFonts w:ascii="KG Payphone" w:hAnsi="KG Payphone"/>
                          <w:sz w:val="24"/>
                          <w:szCs w:val="24"/>
                        </w:rPr>
                        <w:t xml:space="preserve">Propositions séparées par : </w:t>
                      </w:r>
                      <w:proofErr w:type="gramStart"/>
                      <w:r w:rsidRPr="00017C1A">
                        <w:rPr>
                          <w:rFonts w:ascii="Cambria" w:hAnsi="Cambria" w:cs="Cambria"/>
                          <w:sz w:val="24"/>
                          <w:szCs w:val="24"/>
                        </w:rPr>
                        <w:t>«</w:t>
                      </w:r>
                      <w:r w:rsidRPr="00017C1A">
                        <w:rPr>
                          <w:rFonts w:ascii="KG Payphone" w:hAnsi="KG Payphone"/>
                          <w:sz w:val="24"/>
                          <w:szCs w:val="24"/>
                        </w:rPr>
                        <w:t> ,</w:t>
                      </w:r>
                      <w:proofErr w:type="gramEnd"/>
                      <w:r w:rsidRPr="00017C1A">
                        <w:rPr>
                          <w:rFonts w:ascii="KG Payphone" w:hAnsi="KG Payphone"/>
                          <w:sz w:val="24"/>
                          <w:szCs w:val="24"/>
                        </w:rPr>
                        <w:t> </w:t>
                      </w:r>
                      <w:r w:rsidRPr="00017C1A">
                        <w:rPr>
                          <w:rFonts w:ascii="Cambria" w:hAnsi="Cambria" w:cs="Cambria"/>
                          <w:sz w:val="24"/>
                          <w:szCs w:val="24"/>
                        </w:rPr>
                        <w:t>»</w:t>
                      </w:r>
                      <w:r w:rsidRPr="00017C1A">
                        <w:rPr>
                          <w:rFonts w:ascii="KG Payphone" w:hAnsi="KG Payphone"/>
                          <w:sz w:val="24"/>
                          <w:szCs w:val="24"/>
                        </w:rPr>
                        <w:t xml:space="preserve">, </w:t>
                      </w:r>
                      <w:r w:rsidRPr="00017C1A">
                        <w:rPr>
                          <w:rFonts w:ascii="Cambria" w:hAnsi="Cambria" w:cs="Cambria"/>
                          <w:sz w:val="24"/>
                          <w:szCs w:val="24"/>
                        </w:rPr>
                        <w:t>«</w:t>
                      </w:r>
                      <w:r w:rsidRPr="00017C1A">
                        <w:rPr>
                          <w:rFonts w:ascii="KG Payphone" w:hAnsi="KG Payphone"/>
                          <w:sz w:val="24"/>
                          <w:szCs w:val="24"/>
                        </w:rPr>
                        <w:t> ; </w:t>
                      </w:r>
                      <w:r w:rsidRPr="00017C1A">
                        <w:rPr>
                          <w:rFonts w:ascii="Cambria" w:hAnsi="Cambria" w:cs="Cambria"/>
                          <w:sz w:val="24"/>
                          <w:szCs w:val="24"/>
                        </w:rPr>
                        <w:t>»</w:t>
                      </w:r>
                      <w:r w:rsidRPr="00017C1A">
                        <w:rPr>
                          <w:rFonts w:ascii="KG Payphone" w:hAnsi="KG Payphone"/>
                          <w:sz w:val="24"/>
                          <w:szCs w:val="24"/>
                        </w:rPr>
                        <w:t xml:space="preserve"> ou </w:t>
                      </w:r>
                      <w:r w:rsidRPr="00017C1A">
                        <w:rPr>
                          <w:rFonts w:ascii="Cambria" w:hAnsi="Cambria" w:cs="Cambria"/>
                          <w:sz w:val="24"/>
                          <w:szCs w:val="24"/>
                        </w:rPr>
                        <w:t>«</w:t>
                      </w:r>
                      <w:r w:rsidRPr="00017C1A">
                        <w:rPr>
                          <w:rFonts w:ascii="KG Payphone" w:hAnsi="KG Payphone"/>
                          <w:sz w:val="24"/>
                          <w:szCs w:val="24"/>
                        </w:rPr>
                        <w:t> : </w:t>
                      </w:r>
                      <w:r w:rsidRPr="00017C1A">
                        <w:rPr>
                          <w:rFonts w:ascii="Cambria" w:hAnsi="Cambria" w:cs="Cambria"/>
                          <w:sz w:val="24"/>
                          <w:szCs w:val="24"/>
                        </w:rPr>
                        <w:t>»</w:t>
                      </w:r>
                    </w:p>
                    <w:p w:rsidR="00BC7652" w:rsidRPr="00BC7652" w:rsidRDefault="00BC7652" w:rsidP="00BC7652">
                      <w:pPr>
                        <w:rPr>
                          <w:rFonts w:ascii="KG Payphone" w:hAnsi="KG Payphone"/>
                          <w:i/>
                          <w:color w:val="7030A0"/>
                          <w:sz w:val="24"/>
                          <w:szCs w:val="24"/>
                        </w:rPr>
                      </w:pPr>
                      <w:r w:rsidRPr="00BC7652">
                        <w:rPr>
                          <w:rFonts w:ascii="KG Payphone" w:hAnsi="KG Payphone"/>
                          <w:i/>
                          <w:color w:val="7030A0"/>
                          <w:sz w:val="24"/>
                          <w:szCs w:val="24"/>
                        </w:rPr>
                        <w:t>Les joueurs arrivent</w:t>
                      </w:r>
                      <w:r w:rsidRPr="00BC7652">
                        <w:rPr>
                          <w:rFonts w:ascii="KG Payphone" w:hAnsi="KG Payphone"/>
                          <w:b/>
                          <w:i/>
                          <w:color w:val="7030A0"/>
                          <w:sz w:val="24"/>
                          <w:szCs w:val="24"/>
                        </w:rPr>
                        <w:t>,</w:t>
                      </w:r>
                      <w:r w:rsidRPr="00BC7652">
                        <w:rPr>
                          <w:rFonts w:ascii="KG Payphone" w:hAnsi="KG Payphone"/>
                          <w:i/>
                          <w:color w:val="7030A0"/>
                          <w:sz w:val="24"/>
                          <w:szCs w:val="24"/>
                        </w:rPr>
                        <w:t xml:space="preserve"> les spectateurs applaudissent.</w:t>
                      </w:r>
                    </w:p>
                    <w:p w:rsidR="00BC7652" w:rsidRPr="00A537C1" w:rsidRDefault="00BC7652" w:rsidP="00BC7652">
                      <w:pPr>
                        <w:jc w:val="both"/>
                        <w:rPr>
                          <w:rFonts w:ascii="KG Payphone" w:hAnsi="KG Payphone"/>
                          <w:sz w:val="28"/>
                          <w:szCs w:val="28"/>
                        </w:rPr>
                      </w:pPr>
                    </w:p>
                    <w:p w:rsidR="00BC7652" w:rsidRPr="00A537C1" w:rsidRDefault="00BC7652" w:rsidP="00BC7652">
                      <w:pPr>
                        <w:jc w:val="both"/>
                        <w:rPr>
                          <w:rFonts w:ascii="KG Payphone" w:hAnsi="KG Payphone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C7652" w:rsidRPr="00BC7652">
        <w:rPr>
          <w:rFonts w:ascii="Cursive standard" w:hAnsi="Cursive standard"/>
          <w:color w:val="7030A0"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5498465</wp:posOffset>
                </wp:positionH>
                <wp:positionV relativeFrom="paragraph">
                  <wp:posOffset>315709</wp:posOffset>
                </wp:positionV>
                <wp:extent cx="754380" cy="0"/>
                <wp:effectExtent l="0" t="63500" r="0" b="6350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54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5461BC" id="AutoShape 7" o:spid="_x0000_s1026" type="#_x0000_t32" style="position:absolute;margin-left:432.95pt;margin-top:24.85pt;width:59.4pt;height:0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">
                <v:stroke endarrow="block"/>
                <o:lock v:ext="edit" shapetype="f"/>
              </v:shape>
            </w:pict>
          </mc:Fallback>
        </mc:AlternateContent>
      </w:r>
      <w:r w:rsidR="00BC7652" w:rsidRPr="00BC7652">
        <w:rPr>
          <w:rFonts w:ascii="Cursive standard" w:hAnsi="Cursive standard"/>
          <w:noProof/>
          <w:color w:val="339FA8"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5A80FCE" wp14:editId="3B730C81">
                <wp:simplePos x="0" y="0"/>
                <wp:positionH relativeFrom="column">
                  <wp:posOffset>8711566</wp:posOffset>
                </wp:positionH>
                <wp:positionV relativeFrom="paragraph">
                  <wp:posOffset>929840</wp:posOffset>
                </wp:positionV>
                <wp:extent cx="2331806" cy="274848"/>
                <wp:effectExtent l="0" t="0" r="0" b="0"/>
                <wp:wrapNone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331806" cy="27484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C7652" w:rsidRPr="00B41966" w:rsidRDefault="00BC7652" w:rsidP="00BC7652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B41966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A80FCE" id="Zone de texte 41" o:spid="_x0000_s1032" type="#_x0000_t202" style="position:absolute;margin-left:685.95pt;margin-top:73.2pt;width:183.6pt;height:21.65pt;rotation:-9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" filled="f" stroked="f" strokeweight=".5pt">
                <v:textbox>
                  <w:txbxContent>
                    <w:p w:rsidR="00BC7652" w:rsidRPr="00B41966" w:rsidRDefault="00BC7652" w:rsidP="00BC7652">
                      <w:pPr>
                        <w:rPr>
                          <w:sz w:val="10"/>
                          <w:szCs w:val="10"/>
                        </w:rPr>
                      </w:pPr>
                      <w:r w:rsidRPr="00B41966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r w:rsidR="0044698F" w:rsidRPr="00BC7652">
        <w:rPr>
          <w:rFonts w:ascii="Cursive standard" w:hAnsi="Cursive standard"/>
          <w:color w:val="7030A0"/>
          <w:sz w:val="56"/>
          <w:szCs w:val="56"/>
        </w:rPr>
        <w:t xml:space="preserve">Le chien </w:t>
      </w:r>
      <w:r w:rsidR="0044698F" w:rsidRPr="00BC7652">
        <w:rPr>
          <w:rFonts w:ascii="Cursive standard" w:hAnsi="Cursive standard"/>
          <w:b/>
          <w:color w:val="7030A0"/>
          <w:sz w:val="56"/>
          <w:szCs w:val="56"/>
          <w:u w:val="single"/>
        </w:rPr>
        <w:t>aboie</w:t>
      </w:r>
      <w:r w:rsidR="0044698F" w:rsidRPr="00BC7652">
        <w:rPr>
          <w:rFonts w:ascii="Cursive standard" w:hAnsi="Cursive standard"/>
          <w:color w:val="7030A0"/>
          <w:sz w:val="56"/>
          <w:szCs w:val="56"/>
        </w:rPr>
        <w:t xml:space="preserve"> et </w:t>
      </w:r>
      <w:r w:rsidR="0044698F" w:rsidRPr="00BC7652">
        <w:rPr>
          <w:rFonts w:ascii="Cursive standard" w:hAnsi="Cursive standard"/>
          <w:b/>
          <w:color w:val="7030A0"/>
          <w:sz w:val="56"/>
          <w:szCs w:val="56"/>
          <w:u w:val="single"/>
        </w:rPr>
        <w:t>court</w:t>
      </w:r>
      <w:r w:rsidR="00BC7652" w:rsidRPr="00BC7652">
        <w:rPr>
          <w:rFonts w:ascii="Cursive standard" w:hAnsi="Cursive standard"/>
          <w:color w:val="7030A0"/>
          <w:sz w:val="56"/>
          <w:szCs w:val="56"/>
        </w:rPr>
        <w:t xml:space="preserve"> vers le visiteur.    </w:t>
      </w:r>
      <w:r w:rsidR="00BC7652">
        <w:rPr>
          <w:rFonts w:ascii="Cursive standard" w:hAnsi="Cursive standard"/>
          <w:color w:val="7030A0"/>
          <w:sz w:val="56"/>
          <w:szCs w:val="56"/>
        </w:rPr>
        <w:tab/>
      </w:r>
      <w:r w:rsidR="00BC7652" w:rsidRPr="00BC7652">
        <w:rPr>
          <w:rFonts w:ascii="Cursive standard" w:hAnsi="Cursive standard"/>
          <w:color w:val="7030A0"/>
          <w:sz w:val="56"/>
          <w:szCs w:val="56"/>
        </w:rPr>
        <w:t xml:space="preserve"> </w:t>
      </w:r>
      <w:proofErr w:type="gramStart"/>
      <w:r w:rsidR="0044698F" w:rsidRPr="00BC7652">
        <w:rPr>
          <w:rFonts w:ascii="Cursive standard" w:hAnsi="Cursive standard"/>
          <w:b/>
          <w:color w:val="7030A0"/>
          <w:sz w:val="56"/>
          <w:szCs w:val="56"/>
        </w:rPr>
        <w:t>complexe</w:t>
      </w:r>
      <w:proofErr w:type="gramEnd"/>
    </w:p>
    <w:p w:rsidR="0044698F" w:rsidRDefault="0044698F">
      <w:pPr>
        <w:rPr>
          <w:rFonts w:ascii="dandelion in the spring" w:hAnsi="dandelion in the spring"/>
          <w:sz w:val="96"/>
          <w:szCs w:val="96"/>
        </w:rPr>
      </w:pPr>
    </w:p>
    <w:p w:rsidR="00017C1A" w:rsidRDefault="00017C1A" w:rsidP="00EB32EC">
      <w:pPr>
        <w:jc w:val="center"/>
        <w:rPr>
          <w:rFonts w:ascii="KG Geronimo Blocks" w:eastAsiaTheme="minorHAnsi" w:hAnsi="KG Geronimo Blocks" w:cstheme="minorBidi"/>
          <w:color w:val="7030A0"/>
          <w:sz w:val="72"/>
          <w:szCs w:val="72"/>
        </w:rPr>
      </w:pPr>
    </w:p>
    <w:p w:rsidR="00EB32EC" w:rsidRPr="00017C1A" w:rsidRDefault="00017C1A" w:rsidP="00EB32EC">
      <w:pPr>
        <w:jc w:val="center"/>
        <w:rPr>
          <w:rFonts w:ascii="KG Geronimo Blocks" w:eastAsiaTheme="minorHAnsi" w:hAnsi="KG Geronimo Blocks" w:cstheme="minorBidi"/>
          <w:color w:val="7030A0"/>
          <w:sz w:val="72"/>
          <w:szCs w:val="72"/>
        </w:rPr>
      </w:pPr>
      <w:r>
        <w:rPr>
          <w:rFonts w:ascii="KG Geronimo Blocks" w:hAnsi="KG Geronimo Blocks"/>
          <w:noProof/>
          <w:color w:val="339FA8"/>
          <w:sz w:val="180"/>
          <w:szCs w:val="180"/>
        </w:rPr>
        <w:lastRenderedPageBreak/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15C9F432" wp14:editId="7FA9D064">
                <wp:simplePos x="0" y="0"/>
                <wp:positionH relativeFrom="column">
                  <wp:posOffset>-154112</wp:posOffset>
                </wp:positionH>
                <wp:positionV relativeFrom="paragraph">
                  <wp:posOffset>-179370</wp:posOffset>
                </wp:positionV>
                <wp:extent cx="10073640" cy="6822040"/>
                <wp:effectExtent l="0" t="0" r="0" b="0"/>
                <wp:wrapNone/>
                <wp:docPr id="48" name="Rectangle à coins arrondis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82204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8489F6" id="Rectangle à coins arrondis 48" o:spid="_x0000_s1026" style="position:absolute;margin-left:-12.15pt;margin-top:-14.1pt;width:793.2pt;height:537.15pt;z-index:-251617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" fillcolor="#e7e6e6 [3214]" stroked="f" strokeweight="1pt">
                <v:stroke joinstyle="miter"/>
              </v:roundrect>
            </w:pict>
          </mc:Fallback>
        </mc:AlternateContent>
      </w:r>
      <w:r>
        <w:rPr>
          <w:rFonts w:ascii="KG Geronimo Blocks" w:eastAsiaTheme="minorHAnsi" w:hAnsi="KG Geronimo Blocks" w:cstheme="minorBidi"/>
          <w:color w:val="7030A0"/>
          <w:sz w:val="72"/>
          <w:szCs w:val="72"/>
        </w:rPr>
        <w:t>Le verbe</w:t>
      </w:r>
    </w:p>
    <w:p w:rsidR="00DE0A3D" w:rsidRPr="00017C1A" w:rsidRDefault="00DE0A3D" w:rsidP="00EB32EC">
      <w:pPr>
        <w:rPr>
          <w:rFonts w:ascii="KG Payphone" w:hAnsi="KG Payphone"/>
          <w:sz w:val="56"/>
          <w:szCs w:val="56"/>
        </w:rPr>
      </w:pPr>
      <w:r w:rsidRPr="00017C1A">
        <w:rPr>
          <w:rFonts w:ascii="KG Payphone" w:hAnsi="KG Payphone"/>
          <w:sz w:val="56"/>
          <w:szCs w:val="56"/>
        </w:rPr>
        <w:t xml:space="preserve">Le verbe varie selon la personne, le temps et le mode. </w:t>
      </w:r>
    </w:p>
    <w:p w:rsidR="00DE0A3D" w:rsidRPr="00017C1A" w:rsidRDefault="00DE0A3D" w:rsidP="00017C1A">
      <w:pPr>
        <w:pStyle w:val="Paragraphedeliste"/>
        <w:numPr>
          <w:ilvl w:val="0"/>
          <w:numId w:val="2"/>
        </w:numPr>
        <w:rPr>
          <w:rFonts w:ascii="Cursive standard" w:hAnsi="Cursive standard"/>
          <w:color w:val="7030A0"/>
          <w:sz w:val="56"/>
          <w:szCs w:val="56"/>
        </w:rPr>
      </w:pPr>
      <w:r w:rsidRPr="00017C1A">
        <w:rPr>
          <w:rFonts w:ascii="KG Payphone" w:hAnsi="KG Payphone"/>
          <w:b/>
          <w:sz w:val="56"/>
          <w:szCs w:val="56"/>
          <w:u w:val="dash"/>
        </w:rPr>
        <w:t xml:space="preserve">Les verbes </w:t>
      </w:r>
      <w:proofErr w:type="gramStart"/>
      <w:r w:rsidRPr="00017C1A">
        <w:rPr>
          <w:rFonts w:ascii="KG Payphone" w:hAnsi="KG Payphone"/>
          <w:b/>
          <w:sz w:val="56"/>
          <w:szCs w:val="56"/>
          <w:u w:val="dash"/>
        </w:rPr>
        <w:t>d'action:</w:t>
      </w:r>
      <w:proofErr w:type="gramEnd"/>
      <w:r w:rsidRPr="00017C1A">
        <w:rPr>
          <w:rFonts w:ascii="KG Payphone" w:hAnsi="KG Payphone"/>
          <w:sz w:val="72"/>
          <w:szCs w:val="72"/>
        </w:rPr>
        <w:t xml:space="preserve"> </w:t>
      </w:r>
      <w:r w:rsidRPr="00017C1A">
        <w:rPr>
          <w:rFonts w:ascii="Cursive standard" w:hAnsi="Cursive standard"/>
          <w:color w:val="7030A0"/>
          <w:sz w:val="56"/>
          <w:szCs w:val="56"/>
        </w:rPr>
        <w:t>rire, prendre, marcher, jouer...</w:t>
      </w:r>
    </w:p>
    <w:p w:rsidR="00017C1A" w:rsidRPr="00017C1A" w:rsidRDefault="00DE0A3D" w:rsidP="00017C1A">
      <w:pPr>
        <w:pStyle w:val="Paragraphedeliste"/>
        <w:numPr>
          <w:ilvl w:val="0"/>
          <w:numId w:val="2"/>
        </w:numPr>
        <w:rPr>
          <w:rFonts w:ascii="KG Payphone" w:hAnsi="KG Payphone"/>
          <w:sz w:val="72"/>
          <w:szCs w:val="72"/>
        </w:rPr>
      </w:pPr>
      <w:r w:rsidRPr="00017C1A">
        <w:rPr>
          <w:rFonts w:ascii="KG Payphone" w:hAnsi="KG Payphone"/>
          <w:b/>
          <w:sz w:val="56"/>
          <w:szCs w:val="56"/>
          <w:u w:val="dash"/>
        </w:rPr>
        <w:t xml:space="preserve">Les verbes </w:t>
      </w:r>
      <w:proofErr w:type="gramStart"/>
      <w:r w:rsidRPr="00017C1A">
        <w:rPr>
          <w:rFonts w:ascii="KG Payphone" w:hAnsi="KG Payphone"/>
          <w:b/>
          <w:sz w:val="56"/>
          <w:szCs w:val="56"/>
          <w:u w:val="dash"/>
        </w:rPr>
        <w:t>d'état:</w:t>
      </w:r>
      <w:proofErr w:type="gramEnd"/>
      <w:r w:rsidRPr="00017C1A">
        <w:rPr>
          <w:rFonts w:ascii="KG Payphone" w:hAnsi="KG Payphone"/>
          <w:sz w:val="72"/>
          <w:szCs w:val="72"/>
        </w:rPr>
        <w:t xml:space="preserve"> </w:t>
      </w:r>
      <w:r w:rsidRPr="00017C1A">
        <w:rPr>
          <w:rFonts w:ascii="Cursive standard" w:hAnsi="Cursive standard"/>
          <w:color w:val="7030A0"/>
          <w:sz w:val="56"/>
          <w:szCs w:val="56"/>
        </w:rPr>
        <w:t>être, paraître, sembler, devenir, rester...</w:t>
      </w:r>
      <w:r w:rsidR="00017C1A" w:rsidRPr="00017C1A">
        <w:rPr>
          <w:rFonts w:ascii="KG Geronimo Blocks" w:hAnsi="KG Geronimo Blocks"/>
          <w:noProof/>
          <w:color w:val="339FA8"/>
          <w:sz w:val="180"/>
          <w:szCs w:val="180"/>
        </w:rPr>
        <w:t xml:space="preserve"> </w:t>
      </w:r>
    </w:p>
    <w:p w:rsidR="00DE0A3D" w:rsidRPr="00017C1A" w:rsidRDefault="00017C1A" w:rsidP="00DE0A3D">
      <w:pPr>
        <w:jc w:val="center"/>
        <w:rPr>
          <w:rFonts w:ascii="KG Geronimo Blocks" w:eastAsiaTheme="minorHAnsi" w:hAnsi="KG Geronimo Blocks" w:cstheme="minorBidi"/>
          <w:color w:val="7030A0"/>
          <w:sz w:val="72"/>
          <w:szCs w:val="72"/>
        </w:rPr>
      </w:pPr>
      <w:r>
        <w:rPr>
          <w:rFonts w:ascii="KG Geronimo Blocks" w:eastAsiaTheme="minorHAnsi" w:hAnsi="KG Geronimo Blocks" w:cstheme="minorBidi"/>
          <w:color w:val="7030A0"/>
          <w:sz w:val="72"/>
          <w:szCs w:val="72"/>
        </w:rPr>
        <w:t>Le sujet</w:t>
      </w:r>
    </w:p>
    <w:p w:rsidR="00DE0A3D" w:rsidRDefault="008C760E" w:rsidP="00DE0A3D">
      <w:pPr>
        <w:rPr>
          <w:rFonts w:ascii="KG Payphone" w:hAnsi="KG Payphone"/>
          <w:sz w:val="56"/>
          <w:szCs w:val="56"/>
        </w:rPr>
      </w:pPr>
      <w:r w:rsidRPr="00EC3472">
        <w:rPr>
          <w:rFonts w:ascii="KG Geronimo Blocks" w:hAnsi="KG Geronimo Blocks"/>
          <w:noProof/>
          <w:color w:val="339FA8"/>
          <w:sz w:val="52"/>
          <w:szCs w:val="52"/>
        </w:rPr>
        <w:drawing>
          <wp:anchor distT="0" distB="0" distL="114300" distR="114300" simplePos="0" relativeHeight="251701248" behindDoc="0" locked="0" layoutInCell="1" allowOverlap="1" wp14:anchorId="6ED511CF" wp14:editId="7F193505">
            <wp:simplePos x="0" y="0"/>
            <wp:positionH relativeFrom="column">
              <wp:posOffset>8085762</wp:posOffset>
            </wp:positionH>
            <wp:positionV relativeFrom="paragraph">
              <wp:posOffset>1000539</wp:posOffset>
            </wp:positionV>
            <wp:extent cx="2160000" cy="1713600"/>
            <wp:effectExtent l="0" t="0" r="0" b="0"/>
            <wp:wrapNone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0A3D" w:rsidRPr="00017C1A">
        <w:rPr>
          <w:rFonts w:ascii="KG Payphone" w:hAnsi="KG Payphone"/>
          <w:sz w:val="56"/>
          <w:szCs w:val="56"/>
        </w:rPr>
        <w:t xml:space="preserve">Le sujet indique qui fait l'action. On peut le trouver en posant la question </w:t>
      </w:r>
      <w:r w:rsidR="00DE0A3D" w:rsidRPr="00017C1A">
        <w:rPr>
          <w:rFonts w:ascii="KG Payphone" w:hAnsi="KG Payphone"/>
          <w:b/>
          <w:sz w:val="56"/>
          <w:szCs w:val="56"/>
          <w:u w:val="dash"/>
        </w:rPr>
        <w:t>"qui est-ce-</w:t>
      </w:r>
      <w:proofErr w:type="gramStart"/>
      <w:r w:rsidR="00DE0A3D" w:rsidRPr="00017C1A">
        <w:rPr>
          <w:rFonts w:ascii="KG Payphone" w:hAnsi="KG Payphone"/>
          <w:b/>
          <w:sz w:val="56"/>
          <w:szCs w:val="56"/>
          <w:u w:val="dash"/>
        </w:rPr>
        <w:t>qui?</w:t>
      </w:r>
      <w:proofErr w:type="gramEnd"/>
      <w:r w:rsidR="00DE0A3D" w:rsidRPr="00017C1A">
        <w:rPr>
          <w:rFonts w:ascii="KG Payphone" w:hAnsi="KG Payphone"/>
          <w:b/>
          <w:sz w:val="56"/>
          <w:szCs w:val="56"/>
          <w:u w:val="dash"/>
        </w:rPr>
        <w:t>"</w:t>
      </w:r>
      <w:r w:rsidR="00017C1A">
        <w:rPr>
          <w:rFonts w:ascii="KG Payphone" w:hAnsi="KG Payphone"/>
          <w:sz w:val="56"/>
          <w:szCs w:val="56"/>
        </w:rPr>
        <w:t xml:space="preserve"> devant le verbe.</w:t>
      </w:r>
    </w:p>
    <w:p w:rsidR="00017C1A" w:rsidRPr="00017C1A" w:rsidRDefault="00017C1A" w:rsidP="00017C1A">
      <w:pPr>
        <w:rPr>
          <w:rFonts w:ascii="Cursive standard" w:hAnsi="Cursive standard"/>
          <w:color w:val="7030A0"/>
          <w:sz w:val="56"/>
          <w:szCs w:val="56"/>
        </w:rPr>
      </w:pPr>
      <w:r w:rsidRPr="00017C1A">
        <w:rPr>
          <w:rFonts w:ascii="Cursive standard" w:hAnsi="Cursive standard"/>
          <w:color w:val="7030A0"/>
          <w:sz w:val="56"/>
          <w:szCs w:val="56"/>
          <w:u w:val="single"/>
        </w:rPr>
        <w:t>Je</w:t>
      </w:r>
      <w:r w:rsidRPr="00017C1A">
        <w:rPr>
          <w:rFonts w:ascii="Cursive standard" w:hAnsi="Cursive standard"/>
          <w:color w:val="7030A0"/>
          <w:sz w:val="56"/>
          <w:szCs w:val="56"/>
        </w:rPr>
        <w:t xml:space="preserve"> nage. / </w:t>
      </w:r>
      <w:r w:rsidRPr="00017C1A">
        <w:rPr>
          <w:rFonts w:ascii="Cursive standard" w:hAnsi="Cursive standard"/>
          <w:color w:val="7030A0"/>
          <w:sz w:val="56"/>
          <w:szCs w:val="56"/>
          <w:u w:val="single"/>
        </w:rPr>
        <w:t>Marie</w:t>
      </w:r>
      <w:r w:rsidRPr="00017C1A">
        <w:rPr>
          <w:rFonts w:ascii="Cursive standard" w:hAnsi="Cursive standard"/>
          <w:color w:val="7030A0"/>
          <w:sz w:val="56"/>
          <w:szCs w:val="56"/>
        </w:rPr>
        <w:t xml:space="preserve"> nage/ </w:t>
      </w:r>
      <w:r w:rsidRPr="00017C1A">
        <w:rPr>
          <w:rFonts w:ascii="Cursive standard" w:hAnsi="Cursive standard"/>
          <w:color w:val="7030A0"/>
          <w:sz w:val="56"/>
          <w:szCs w:val="56"/>
          <w:u w:val="single"/>
        </w:rPr>
        <w:t>Les jeunes gens</w:t>
      </w:r>
      <w:r w:rsidRPr="00017C1A">
        <w:rPr>
          <w:rFonts w:ascii="Cursive standard" w:hAnsi="Cursive standard"/>
          <w:color w:val="7030A0"/>
          <w:sz w:val="56"/>
          <w:szCs w:val="56"/>
        </w:rPr>
        <w:t xml:space="preserve"> nagent.</w:t>
      </w:r>
    </w:p>
    <w:p w:rsidR="00017C1A" w:rsidRPr="00017C1A" w:rsidRDefault="00017C1A" w:rsidP="00DE0A3D">
      <w:pPr>
        <w:rPr>
          <w:rFonts w:ascii="KG Payphone" w:hAnsi="KG Payphone"/>
          <w:sz w:val="56"/>
          <w:szCs w:val="56"/>
        </w:rPr>
      </w:pPr>
    </w:p>
    <w:p w:rsidR="00DE0A3D" w:rsidRPr="008C760E" w:rsidRDefault="008C760E" w:rsidP="008C760E">
      <w:pPr>
        <w:jc w:val="center"/>
        <w:rPr>
          <w:rFonts w:ascii="KG Geronimo Blocks" w:eastAsiaTheme="minorHAnsi" w:hAnsi="KG Geronimo Blocks" w:cstheme="minorBidi"/>
          <w:color w:val="7030A0"/>
          <w:sz w:val="72"/>
          <w:szCs w:val="72"/>
        </w:rPr>
      </w:pPr>
      <w:r>
        <w:rPr>
          <w:rFonts w:ascii="KG Geronimo Blocks" w:hAnsi="KG Geronimo Blocks"/>
          <w:noProof/>
          <w:color w:val="339FA8"/>
          <w:sz w:val="180"/>
          <w:szCs w:val="180"/>
        </w:rPr>
        <w:lastRenderedPageBreak/>
        <mc:AlternateContent>
          <mc:Choice Requires="wps">
            <w:drawing>
              <wp:anchor distT="0" distB="0" distL="114300" distR="114300" simplePos="0" relativeHeight="251705344" behindDoc="1" locked="0" layoutInCell="1" allowOverlap="1" wp14:anchorId="4B577AE2" wp14:editId="76120A76">
                <wp:simplePos x="0" y="0"/>
                <wp:positionH relativeFrom="column">
                  <wp:posOffset>-115920</wp:posOffset>
                </wp:positionH>
                <wp:positionV relativeFrom="paragraph">
                  <wp:posOffset>-66147</wp:posOffset>
                </wp:positionV>
                <wp:extent cx="10073640" cy="6822040"/>
                <wp:effectExtent l="0" t="0" r="0" b="0"/>
                <wp:wrapNone/>
                <wp:docPr id="51" name="Rectangle à coins arrondis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82204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9292E6" id="Rectangle à coins arrondis 51" o:spid="_x0000_s1026" style="position:absolute;margin-left:-9.15pt;margin-top:-5.2pt;width:793.2pt;height:537.15pt;z-index:-251611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" fillcolor="#e7e6e6 [3214]" stroked="f" strokeweight="1pt">
                <v:stroke joinstyle="miter"/>
              </v:roundrect>
            </w:pict>
          </mc:Fallback>
        </mc:AlternateContent>
      </w:r>
      <w:r w:rsidR="00DE0A3D" w:rsidRPr="008C760E">
        <w:rPr>
          <w:rFonts w:ascii="KG Geronimo Blocks" w:eastAsiaTheme="minorHAnsi" w:hAnsi="KG Geronimo Blocks" w:cstheme="minorBidi"/>
          <w:color w:val="7030A0"/>
          <w:sz w:val="72"/>
          <w:szCs w:val="72"/>
        </w:rPr>
        <w:t>L</w:t>
      </w:r>
      <w:r w:rsidRPr="008C760E">
        <w:rPr>
          <w:rFonts w:ascii="KG Geronimo Blocks" w:eastAsiaTheme="minorHAnsi" w:hAnsi="KG Geronimo Blocks" w:cstheme="minorBidi"/>
          <w:color w:val="7030A0"/>
          <w:sz w:val="72"/>
          <w:szCs w:val="72"/>
        </w:rPr>
        <w:t>e</w:t>
      </w:r>
      <w:r w:rsidR="00DE0A3D" w:rsidRPr="008C760E">
        <w:rPr>
          <w:rFonts w:ascii="KG Geronimo Blocks" w:eastAsiaTheme="minorHAnsi" w:hAnsi="KG Geronimo Blocks" w:cstheme="minorBidi"/>
          <w:color w:val="7030A0"/>
          <w:sz w:val="72"/>
          <w:szCs w:val="72"/>
        </w:rPr>
        <w:t xml:space="preserve"> COD</w:t>
      </w:r>
      <w:r w:rsidRPr="008C760E">
        <w:rPr>
          <w:rFonts w:ascii="KG Geronimo Blocks" w:eastAsiaTheme="minorHAnsi" w:hAnsi="KG Geronimo Blocks" w:cstheme="minorBidi"/>
          <w:color w:val="7030A0"/>
          <w:sz w:val="72"/>
          <w:szCs w:val="72"/>
        </w:rPr>
        <w:t xml:space="preserve"> et le COI</w:t>
      </w:r>
    </w:p>
    <w:p w:rsidR="00DE0A3D" w:rsidRPr="008C760E" w:rsidRDefault="00DE0A3D" w:rsidP="00DE0A3D">
      <w:pPr>
        <w:rPr>
          <w:rFonts w:ascii="KG Payphone" w:hAnsi="KG Payphone"/>
          <w:sz w:val="56"/>
          <w:szCs w:val="56"/>
        </w:rPr>
      </w:pPr>
      <w:r w:rsidRPr="008C760E">
        <w:rPr>
          <w:rFonts w:ascii="KG Payphone" w:hAnsi="KG Payphone"/>
          <w:b/>
          <w:sz w:val="56"/>
          <w:szCs w:val="56"/>
          <w:u w:val="dash"/>
        </w:rPr>
        <w:t>Le COD</w:t>
      </w:r>
      <w:r w:rsidRPr="008C760E">
        <w:rPr>
          <w:rFonts w:ascii="KG Payphone" w:hAnsi="KG Payphone"/>
          <w:sz w:val="56"/>
          <w:szCs w:val="56"/>
        </w:rPr>
        <w:t xml:space="preserve"> ou complément d'objet direct </w:t>
      </w:r>
      <w:r w:rsidRPr="008C760E">
        <w:rPr>
          <w:rFonts w:ascii="KG Payphone" w:hAnsi="KG Payphone"/>
          <w:sz w:val="44"/>
          <w:szCs w:val="44"/>
        </w:rPr>
        <w:t xml:space="preserve">se trouve </w:t>
      </w:r>
      <w:r w:rsidR="008275AE" w:rsidRPr="008C760E">
        <w:rPr>
          <w:rFonts w:ascii="KG Payphone" w:hAnsi="KG Payphone"/>
          <w:sz w:val="44"/>
          <w:szCs w:val="44"/>
        </w:rPr>
        <w:t xml:space="preserve">en général </w:t>
      </w:r>
      <w:r w:rsidRPr="008C760E">
        <w:rPr>
          <w:rFonts w:ascii="KG Payphone" w:hAnsi="KG Payphone"/>
          <w:sz w:val="44"/>
          <w:szCs w:val="44"/>
        </w:rPr>
        <w:t>derrière le verbe</w:t>
      </w:r>
      <w:r w:rsidRPr="008C760E">
        <w:rPr>
          <w:rFonts w:ascii="KG Payphone" w:hAnsi="KG Payphone"/>
          <w:sz w:val="56"/>
          <w:szCs w:val="56"/>
        </w:rPr>
        <w:t xml:space="preserve">. On le trouve en posant les questions </w:t>
      </w:r>
      <w:r w:rsidRPr="008C760E">
        <w:rPr>
          <w:rFonts w:ascii="KG Payphone" w:hAnsi="KG Payphone"/>
          <w:b/>
          <w:sz w:val="56"/>
          <w:szCs w:val="56"/>
          <w:u w:val="dash"/>
        </w:rPr>
        <w:t>"qui" ou "quoi"</w:t>
      </w:r>
      <w:r w:rsidRPr="008C760E">
        <w:rPr>
          <w:rFonts w:ascii="KG Payphone" w:hAnsi="KG Payphone"/>
          <w:sz w:val="56"/>
          <w:szCs w:val="56"/>
        </w:rPr>
        <w:t xml:space="preserve"> après le verbe.</w:t>
      </w:r>
    </w:p>
    <w:p w:rsidR="00DE0A3D" w:rsidRPr="008C760E" w:rsidRDefault="00DE0A3D" w:rsidP="00DE0A3D">
      <w:pPr>
        <w:rPr>
          <w:rFonts w:ascii="Cursive standard" w:hAnsi="Cursive standard"/>
          <w:color w:val="7030A0"/>
          <w:sz w:val="56"/>
          <w:szCs w:val="56"/>
        </w:rPr>
      </w:pPr>
      <w:r w:rsidRPr="008C760E">
        <w:rPr>
          <w:rFonts w:ascii="Cursive standard" w:hAnsi="Cursive standard"/>
          <w:color w:val="7030A0"/>
          <w:sz w:val="56"/>
          <w:szCs w:val="56"/>
        </w:rPr>
        <w:t xml:space="preserve">J'aime </w:t>
      </w:r>
      <w:r w:rsidRPr="008C760E">
        <w:rPr>
          <w:rFonts w:ascii="Cursive standard" w:hAnsi="Cursive standard"/>
          <w:color w:val="7030A0"/>
          <w:sz w:val="56"/>
          <w:szCs w:val="56"/>
          <w:u w:val="single"/>
        </w:rPr>
        <w:t>les pommes</w:t>
      </w:r>
      <w:r w:rsidRPr="008C760E">
        <w:rPr>
          <w:rFonts w:ascii="Cursive standard" w:hAnsi="Cursive standard"/>
          <w:color w:val="7030A0"/>
          <w:sz w:val="56"/>
          <w:szCs w:val="56"/>
        </w:rPr>
        <w:t xml:space="preserve">. / Il adore </w:t>
      </w:r>
      <w:r w:rsidRPr="008C760E">
        <w:rPr>
          <w:rFonts w:ascii="Cursive standard" w:hAnsi="Cursive standard"/>
          <w:color w:val="7030A0"/>
          <w:sz w:val="56"/>
          <w:szCs w:val="56"/>
          <w:u w:val="single"/>
        </w:rPr>
        <w:t>skier</w:t>
      </w:r>
      <w:r w:rsidRPr="008C760E">
        <w:rPr>
          <w:rFonts w:ascii="Cursive standard" w:hAnsi="Cursive standard"/>
          <w:color w:val="7030A0"/>
          <w:sz w:val="56"/>
          <w:szCs w:val="56"/>
        </w:rPr>
        <w:t>.</w:t>
      </w:r>
    </w:p>
    <w:p w:rsidR="00DE0A3D" w:rsidRPr="008C760E" w:rsidRDefault="008C760E" w:rsidP="00DE0A3D">
      <w:pPr>
        <w:rPr>
          <w:rFonts w:ascii="KG Payphone" w:hAnsi="KG Payphone"/>
          <w:sz w:val="56"/>
          <w:szCs w:val="56"/>
        </w:rPr>
      </w:pPr>
      <w:r w:rsidRPr="00EC3472">
        <w:rPr>
          <w:rFonts w:ascii="KG Geronimo Blocks" w:hAnsi="KG Geronimo Blocks"/>
          <w:noProof/>
          <w:color w:val="339FA8"/>
          <w:sz w:val="52"/>
          <w:szCs w:val="52"/>
        </w:rPr>
        <w:drawing>
          <wp:anchor distT="0" distB="0" distL="114300" distR="114300" simplePos="0" relativeHeight="251703296" behindDoc="0" locked="0" layoutInCell="1" allowOverlap="1" wp14:anchorId="1E9684A9" wp14:editId="0F6C1147">
            <wp:simplePos x="0" y="0"/>
            <wp:positionH relativeFrom="column">
              <wp:posOffset>7808360</wp:posOffset>
            </wp:positionH>
            <wp:positionV relativeFrom="paragraph">
              <wp:posOffset>1601541</wp:posOffset>
            </wp:positionV>
            <wp:extent cx="2160000" cy="1713600"/>
            <wp:effectExtent l="0" t="0" r="0" b="0"/>
            <wp:wrapNone/>
            <wp:docPr id="50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0A3D" w:rsidRPr="008C760E">
        <w:rPr>
          <w:rFonts w:ascii="KG Payphone" w:hAnsi="KG Payphone"/>
          <w:b/>
          <w:sz w:val="56"/>
          <w:szCs w:val="56"/>
          <w:u w:val="dash"/>
        </w:rPr>
        <w:t>Le COI</w:t>
      </w:r>
      <w:r w:rsidR="00DE0A3D" w:rsidRPr="008C760E">
        <w:rPr>
          <w:rFonts w:ascii="KG Payphone" w:hAnsi="KG Payphone"/>
          <w:sz w:val="56"/>
          <w:szCs w:val="56"/>
        </w:rPr>
        <w:t xml:space="preserve"> ou complément d'objet indirect </w:t>
      </w:r>
      <w:r w:rsidR="00DE0A3D" w:rsidRPr="008C760E">
        <w:rPr>
          <w:rFonts w:ascii="KG Payphone" w:hAnsi="KG Payphone"/>
          <w:sz w:val="44"/>
          <w:szCs w:val="44"/>
        </w:rPr>
        <w:t xml:space="preserve">se trouve </w:t>
      </w:r>
      <w:r w:rsidR="008275AE" w:rsidRPr="008C760E">
        <w:rPr>
          <w:rFonts w:ascii="KG Payphone" w:hAnsi="KG Payphone"/>
          <w:sz w:val="44"/>
          <w:szCs w:val="44"/>
        </w:rPr>
        <w:t xml:space="preserve">généralement </w:t>
      </w:r>
      <w:r w:rsidR="00DE0A3D" w:rsidRPr="008C760E">
        <w:rPr>
          <w:rFonts w:ascii="KG Payphone" w:hAnsi="KG Payphone"/>
          <w:sz w:val="44"/>
          <w:szCs w:val="44"/>
        </w:rPr>
        <w:t>derrière le verbe</w:t>
      </w:r>
      <w:r w:rsidR="00DE0A3D" w:rsidRPr="008C760E">
        <w:rPr>
          <w:rFonts w:ascii="KG Payphone" w:hAnsi="KG Payphone"/>
          <w:sz w:val="56"/>
          <w:szCs w:val="56"/>
        </w:rPr>
        <w:t>. On le trouve en posant les questions "</w:t>
      </w:r>
      <w:r w:rsidR="00DE0A3D" w:rsidRPr="008C760E">
        <w:rPr>
          <w:rFonts w:ascii="KG Payphone" w:hAnsi="KG Payphone"/>
          <w:b/>
          <w:sz w:val="56"/>
          <w:szCs w:val="56"/>
          <w:u w:val="dash"/>
        </w:rPr>
        <w:t>à qui</w:t>
      </w:r>
      <w:proofErr w:type="gramStart"/>
      <w:r w:rsidR="00DE0A3D" w:rsidRPr="008C760E">
        <w:rPr>
          <w:rFonts w:ascii="KG Payphone" w:hAnsi="KG Payphone"/>
          <w:b/>
          <w:sz w:val="56"/>
          <w:szCs w:val="56"/>
          <w:u w:val="dash"/>
        </w:rPr>
        <w:t>" ,</w:t>
      </w:r>
      <w:proofErr w:type="gramEnd"/>
      <w:r w:rsidR="00DE0A3D" w:rsidRPr="008C760E">
        <w:rPr>
          <w:rFonts w:ascii="KG Payphone" w:hAnsi="KG Payphone"/>
          <w:b/>
          <w:sz w:val="56"/>
          <w:szCs w:val="56"/>
          <w:u w:val="dash"/>
        </w:rPr>
        <w:t xml:space="preserve"> "à quoi" , "de qui" ou "de quoi"</w:t>
      </w:r>
      <w:r w:rsidR="00DE0A3D" w:rsidRPr="008C760E">
        <w:rPr>
          <w:rFonts w:ascii="KG Payphone" w:hAnsi="KG Payphone"/>
          <w:sz w:val="56"/>
          <w:szCs w:val="56"/>
        </w:rPr>
        <w:t xml:space="preserve"> après le verbe.</w:t>
      </w:r>
    </w:p>
    <w:p w:rsidR="008275AE" w:rsidRPr="000F4CD4" w:rsidRDefault="00DE0A3D" w:rsidP="008275AE">
      <w:pPr>
        <w:rPr>
          <w:rFonts w:ascii="dandelion in the spring" w:hAnsi="dandelion in the spring"/>
          <w:sz w:val="96"/>
          <w:szCs w:val="96"/>
        </w:rPr>
      </w:pPr>
      <w:r w:rsidRPr="008C760E">
        <w:rPr>
          <w:rFonts w:ascii="Cursive standard" w:hAnsi="Cursive standard"/>
          <w:color w:val="7030A0"/>
          <w:sz w:val="56"/>
          <w:szCs w:val="56"/>
        </w:rPr>
        <w:t xml:space="preserve">J'écris </w:t>
      </w:r>
      <w:r w:rsidRPr="008C760E">
        <w:rPr>
          <w:rFonts w:ascii="Cursive standard" w:hAnsi="Cursive standard"/>
          <w:color w:val="7030A0"/>
          <w:sz w:val="56"/>
          <w:szCs w:val="56"/>
          <w:u w:val="single"/>
        </w:rPr>
        <w:t>à Léo</w:t>
      </w:r>
      <w:r w:rsidRPr="008C760E">
        <w:rPr>
          <w:rFonts w:ascii="Cursive standard" w:hAnsi="Cursive standard"/>
          <w:color w:val="7030A0"/>
          <w:sz w:val="56"/>
          <w:szCs w:val="56"/>
        </w:rPr>
        <w:t xml:space="preserve">. / </w:t>
      </w:r>
      <w:r w:rsidR="008275AE" w:rsidRPr="008C760E">
        <w:rPr>
          <w:rFonts w:ascii="Cursive standard" w:hAnsi="Cursive standard"/>
          <w:color w:val="7030A0"/>
          <w:sz w:val="56"/>
          <w:szCs w:val="56"/>
        </w:rPr>
        <w:t xml:space="preserve">Je </w:t>
      </w:r>
      <w:r w:rsidR="008275AE" w:rsidRPr="008C760E">
        <w:rPr>
          <w:rFonts w:ascii="Cursive standard" w:hAnsi="Cursive standard"/>
          <w:color w:val="7030A0"/>
          <w:sz w:val="56"/>
          <w:szCs w:val="56"/>
          <w:u w:val="single"/>
        </w:rPr>
        <w:t>vous</w:t>
      </w:r>
      <w:r w:rsidR="008275AE" w:rsidRPr="008C760E">
        <w:rPr>
          <w:rFonts w:ascii="Cursive standard" w:hAnsi="Cursive standard"/>
          <w:color w:val="7030A0"/>
          <w:sz w:val="56"/>
          <w:szCs w:val="56"/>
        </w:rPr>
        <w:t xml:space="preserve"> demande</w:t>
      </w:r>
      <w:r w:rsidR="008275AE">
        <w:rPr>
          <w:rFonts w:ascii="dandelion in the spring" w:hAnsi="dandelion in the spring"/>
          <w:sz w:val="96"/>
          <w:szCs w:val="96"/>
        </w:rPr>
        <w:t xml:space="preserve"> </w:t>
      </w:r>
      <w:r w:rsidR="008275AE" w:rsidRPr="008C760E">
        <w:rPr>
          <w:rFonts w:ascii="Cursive standard" w:hAnsi="Cursive standard"/>
          <w:color w:val="7030A0"/>
          <w:sz w:val="56"/>
          <w:szCs w:val="56"/>
        </w:rPr>
        <w:t>l'heure.</w:t>
      </w:r>
      <w:r w:rsidR="008C760E" w:rsidRPr="008C760E">
        <w:rPr>
          <w:rFonts w:ascii="KG Geronimo Blocks" w:hAnsi="KG Geronimo Blocks"/>
          <w:noProof/>
          <w:color w:val="339FA8"/>
          <w:sz w:val="52"/>
          <w:szCs w:val="52"/>
        </w:rPr>
        <w:t xml:space="preserve"> </w:t>
      </w:r>
    </w:p>
    <w:p w:rsidR="008275AE" w:rsidRPr="008C760E" w:rsidRDefault="008C760E" w:rsidP="008275AE">
      <w:pPr>
        <w:jc w:val="center"/>
        <w:rPr>
          <w:rFonts w:ascii="KG Geronimo Blocks" w:eastAsiaTheme="minorHAnsi" w:hAnsi="KG Geronimo Blocks" w:cstheme="minorBidi"/>
          <w:color w:val="7030A0"/>
          <w:sz w:val="72"/>
          <w:szCs w:val="72"/>
        </w:rPr>
      </w:pPr>
      <w:r>
        <w:rPr>
          <w:rFonts w:ascii="KG Geronimo Blocks" w:hAnsi="KG Geronimo Blocks"/>
          <w:noProof/>
          <w:color w:val="339FA8"/>
          <w:sz w:val="180"/>
          <w:szCs w:val="180"/>
        </w:rPr>
        <w:lastRenderedPageBreak/>
        <mc:AlternateContent>
          <mc:Choice Requires="wps">
            <w:drawing>
              <wp:anchor distT="0" distB="0" distL="114300" distR="114300" simplePos="0" relativeHeight="251707392" behindDoc="1" locked="0" layoutInCell="1" allowOverlap="1" wp14:anchorId="5966FB5F" wp14:editId="5EC6504A">
                <wp:simplePos x="0" y="0"/>
                <wp:positionH relativeFrom="column">
                  <wp:posOffset>-154113</wp:posOffset>
                </wp:positionH>
                <wp:positionV relativeFrom="paragraph">
                  <wp:posOffset>-127700</wp:posOffset>
                </wp:positionV>
                <wp:extent cx="10073640" cy="6822040"/>
                <wp:effectExtent l="0" t="0" r="0" b="0"/>
                <wp:wrapNone/>
                <wp:docPr id="52" name="Rectangle à coins arrondis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82204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F20298" id="Rectangle à coins arrondis 52" o:spid="_x0000_s1026" style="position:absolute;margin-left:-12.15pt;margin-top:-10.05pt;width:793.2pt;height:537.15pt;z-index:-251609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" fillcolor="#e7e6e6 [3214]" stroked="f" strokeweight="1pt">
                <v:stroke joinstyle="miter"/>
              </v:roundrect>
            </w:pict>
          </mc:Fallback>
        </mc:AlternateContent>
      </w:r>
      <w:r w:rsidRPr="008C760E">
        <w:rPr>
          <w:rFonts w:ascii="KG Geronimo Blocks" w:eastAsiaTheme="minorHAnsi" w:hAnsi="KG Geronimo Blocks" w:cstheme="minorBidi"/>
          <w:color w:val="7030A0"/>
          <w:sz w:val="72"/>
          <w:szCs w:val="72"/>
        </w:rPr>
        <w:t>Les compléments circonstanciels</w:t>
      </w:r>
    </w:p>
    <w:p w:rsidR="008275AE" w:rsidRPr="008C760E" w:rsidRDefault="008C760E" w:rsidP="008275AE">
      <w:pPr>
        <w:rPr>
          <w:rFonts w:ascii="KG Payphone" w:hAnsi="KG Payphone"/>
          <w:sz w:val="56"/>
          <w:szCs w:val="56"/>
        </w:rPr>
      </w:pPr>
      <w:r w:rsidRPr="00BC7652">
        <w:rPr>
          <w:rFonts w:ascii="KG Geronimo Blocks" w:eastAsiaTheme="minorHAnsi" w:hAnsi="KG Geronimo Blocks" w:cstheme="minorBidi"/>
          <w:noProof/>
          <w:color w:val="339FA8"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E5F540A" wp14:editId="0A27F501">
                <wp:simplePos x="0" y="0"/>
                <wp:positionH relativeFrom="column">
                  <wp:posOffset>6791011</wp:posOffset>
                </wp:positionH>
                <wp:positionV relativeFrom="paragraph">
                  <wp:posOffset>93346</wp:posOffset>
                </wp:positionV>
                <wp:extent cx="2692571" cy="1636698"/>
                <wp:effectExtent l="139700" t="228600" r="203200" b="281305"/>
                <wp:wrapNone/>
                <wp:docPr id="53" name="Zone de text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12028">
                          <a:off x="0" y="0"/>
                          <a:ext cx="2692571" cy="163669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2">
                              <a:lumMod val="90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8C760E" w:rsidRPr="00017C1A" w:rsidRDefault="008C760E" w:rsidP="008C760E">
                            <w:pPr>
                              <w:jc w:val="both"/>
                              <w:rPr>
                                <w:rFonts w:ascii="KG Payphone" w:hAnsi="KG Payphone"/>
                                <w:color w:val="7030A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G Payphone" w:hAnsi="KG Payphone"/>
                                <w:b/>
                                <w:color w:val="7030A0"/>
                                <w:sz w:val="24"/>
                                <w:szCs w:val="24"/>
                              </w:rPr>
                              <w:t>Compléments circonstanciels</w:t>
                            </w:r>
                          </w:p>
                          <w:p w:rsidR="008C760E" w:rsidRDefault="008C760E" w:rsidP="008C760E">
                            <w:pPr>
                              <w:jc w:val="both"/>
                              <w:rPr>
                                <w:rFonts w:ascii="KG Payphone" w:hAnsi="KG Payphon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G Payphone" w:hAnsi="KG Payphone"/>
                                <w:sz w:val="24"/>
                                <w:szCs w:val="24"/>
                              </w:rPr>
                              <w:t xml:space="preserve">Ils peuvent être déplacés ou supprimés ! </w:t>
                            </w:r>
                          </w:p>
                          <w:p w:rsidR="008C760E" w:rsidRPr="00017C1A" w:rsidRDefault="008C760E" w:rsidP="008C760E">
                            <w:pPr>
                              <w:jc w:val="both"/>
                              <w:rPr>
                                <w:rFonts w:ascii="Cambria" w:hAnsi="Cambria" w:cs="Cambr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G Payphone" w:hAnsi="KG Payphone"/>
                                <w:sz w:val="24"/>
                                <w:szCs w:val="24"/>
                              </w:rPr>
                              <w:t>Il existe d’autres compléments circonstanciels : cause, but, …</w:t>
                            </w:r>
                          </w:p>
                          <w:p w:rsidR="008C760E" w:rsidRPr="00A537C1" w:rsidRDefault="008C760E" w:rsidP="008C760E">
                            <w:pPr>
                              <w:jc w:val="both"/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</w:pPr>
                          </w:p>
                          <w:p w:rsidR="008C760E" w:rsidRPr="00A537C1" w:rsidRDefault="008C760E" w:rsidP="008C760E">
                            <w:pPr>
                              <w:jc w:val="both"/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F540A" id="Zone de texte 53" o:spid="_x0000_s1033" type="#_x0000_t202" style="position:absolute;margin-left:534.75pt;margin-top:7.35pt;width:212pt;height:128.85pt;rotation:559271fd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" fillcolor="white [3201]" strokecolor="#cfcdcd [2894]" strokeweight=".5pt">
                <v:shadow on="t" color="black" opacity="26214f" origin="-.5,-.5" offset=".74836mm,.74836mm"/>
                <v:textbox>
                  <w:txbxContent>
                    <w:p w:rsidR="008C760E" w:rsidRPr="00017C1A" w:rsidRDefault="008C760E" w:rsidP="008C760E">
                      <w:pPr>
                        <w:jc w:val="both"/>
                        <w:rPr>
                          <w:rFonts w:ascii="KG Payphone" w:hAnsi="KG Payphone"/>
                          <w:color w:val="7030A0"/>
                          <w:sz w:val="24"/>
                          <w:szCs w:val="24"/>
                        </w:rPr>
                      </w:pPr>
                      <w:r>
                        <w:rPr>
                          <w:rFonts w:ascii="KG Payphone" w:hAnsi="KG Payphone"/>
                          <w:b/>
                          <w:color w:val="7030A0"/>
                          <w:sz w:val="24"/>
                          <w:szCs w:val="24"/>
                        </w:rPr>
                        <w:t>Compléments circonstanciels</w:t>
                      </w:r>
                    </w:p>
                    <w:p w:rsidR="008C760E" w:rsidRDefault="008C760E" w:rsidP="008C760E">
                      <w:pPr>
                        <w:jc w:val="both"/>
                        <w:rPr>
                          <w:rFonts w:ascii="KG Payphone" w:hAnsi="KG Payphone"/>
                          <w:sz w:val="24"/>
                          <w:szCs w:val="24"/>
                        </w:rPr>
                      </w:pPr>
                      <w:r>
                        <w:rPr>
                          <w:rFonts w:ascii="KG Payphone" w:hAnsi="KG Payphone"/>
                          <w:sz w:val="24"/>
                          <w:szCs w:val="24"/>
                        </w:rPr>
                        <w:t xml:space="preserve">Ils peuvent être déplacés ou supprimés ! </w:t>
                      </w:r>
                    </w:p>
                    <w:p w:rsidR="008C760E" w:rsidRPr="00017C1A" w:rsidRDefault="008C760E" w:rsidP="008C760E">
                      <w:pPr>
                        <w:jc w:val="both"/>
                        <w:rPr>
                          <w:rFonts w:ascii="Cambria" w:hAnsi="Cambria" w:cs="Cambria"/>
                          <w:sz w:val="24"/>
                          <w:szCs w:val="24"/>
                        </w:rPr>
                      </w:pPr>
                      <w:r>
                        <w:rPr>
                          <w:rFonts w:ascii="KG Payphone" w:hAnsi="KG Payphone"/>
                          <w:sz w:val="24"/>
                          <w:szCs w:val="24"/>
                        </w:rPr>
                        <w:t>Il existe d’autres compléments circonstanciels : cause, but, …</w:t>
                      </w:r>
                    </w:p>
                    <w:p w:rsidR="008C760E" w:rsidRPr="00A537C1" w:rsidRDefault="008C760E" w:rsidP="008C760E">
                      <w:pPr>
                        <w:jc w:val="both"/>
                        <w:rPr>
                          <w:rFonts w:ascii="KG Payphone" w:hAnsi="KG Payphone"/>
                          <w:sz w:val="28"/>
                          <w:szCs w:val="28"/>
                        </w:rPr>
                      </w:pPr>
                    </w:p>
                    <w:p w:rsidR="008C760E" w:rsidRPr="00A537C1" w:rsidRDefault="008C760E" w:rsidP="008C760E">
                      <w:pPr>
                        <w:jc w:val="both"/>
                        <w:rPr>
                          <w:rFonts w:ascii="KG Payphone" w:hAnsi="KG Payphone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275AE" w:rsidRPr="008C760E">
        <w:rPr>
          <w:rFonts w:ascii="KG Payphone" w:hAnsi="KG Payphone"/>
          <w:b/>
          <w:sz w:val="56"/>
          <w:szCs w:val="56"/>
          <w:u w:val="dash"/>
        </w:rPr>
        <w:t xml:space="preserve">Le </w:t>
      </w:r>
      <w:proofErr w:type="gramStart"/>
      <w:r w:rsidR="008275AE" w:rsidRPr="008C760E">
        <w:rPr>
          <w:rFonts w:ascii="KG Payphone" w:hAnsi="KG Payphone"/>
          <w:b/>
          <w:sz w:val="56"/>
          <w:szCs w:val="56"/>
          <w:u w:val="dash"/>
        </w:rPr>
        <w:t>CCT:</w:t>
      </w:r>
      <w:proofErr w:type="gramEnd"/>
      <w:r w:rsidR="008275AE" w:rsidRPr="008C760E">
        <w:rPr>
          <w:rFonts w:ascii="KG Payphone" w:hAnsi="KG Payphone"/>
          <w:sz w:val="56"/>
          <w:szCs w:val="56"/>
        </w:rPr>
        <w:t xml:space="preserve">  répond à la question "quand?"</w:t>
      </w:r>
    </w:p>
    <w:p w:rsidR="008275AE" w:rsidRPr="008C760E" w:rsidRDefault="008275AE" w:rsidP="008275AE">
      <w:pPr>
        <w:rPr>
          <w:rFonts w:ascii="Cursive standard" w:hAnsi="Cursive standard"/>
          <w:color w:val="7030A0"/>
          <w:sz w:val="56"/>
          <w:szCs w:val="56"/>
        </w:rPr>
      </w:pPr>
      <w:r w:rsidRPr="008C760E">
        <w:rPr>
          <w:rFonts w:ascii="Cursive standard" w:hAnsi="Cursive standard"/>
          <w:color w:val="7030A0"/>
          <w:sz w:val="56"/>
          <w:szCs w:val="56"/>
        </w:rPr>
        <w:t xml:space="preserve">Il est venu nous voir </w:t>
      </w:r>
      <w:r w:rsidRPr="008C760E">
        <w:rPr>
          <w:rFonts w:ascii="Cursive standard" w:hAnsi="Cursive standard"/>
          <w:color w:val="7030A0"/>
          <w:sz w:val="56"/>
          <w:szCs w:val="56"/>
          <w:u w:val="single"/>
        </w:rPr>
        <w:t>l'année dernière</w:t>
      </w:r>
      <w:r w:rsidRPr="008C760E">
        <w:rPr>
          <w:rFonts w:ascii="Cursive standard" w:hAnsi="Cursive standard"/>
          <w:color w:val="7030A0"/>
          <w:sz w:val="56"/>
          <w:szCs w:val="56"/>
        </w:rPr>
        <w:t>.</w:t>
      </w:r>
    </w:p>
    <w:p w:rsidR="008275AE" w:rsidRPr="008C760E" w:rsidRDefault="008275AE" w:rsidP="008275AE">
      <w:pPr>
        <w:rPr>
          <w:rFonts w:ascii="KG Payphone" w:hAnsi="KG Payphone"/>
          <w:sz w:val="56"/>
          <w:szCs w:val="56"/>
        </w:rPr>
      </w:pPr>
      <w:r w:rsidRPr="008C760E">
        <w:rPr>
          <w:rFonts w:ascii="KG Payphone" w:hAnsi="KG Payphone"/>
          <w:b/>
          <w:sz w:val="56"/>
          <w:szCs w:val="56"/>
          <w:u w:val="dash"/>
        </w:rPr>
        <w:t xml:space="preserve">Le </w:t>
      </w:r>
      <w:proofErr w:type="gramStart"/>
      <w:r w:rsidRPr="008C760E">
        <w:rPr>
          <w:rFonts w:ascii="KG Payphone" w:hAnsi="KG Payphone"/>
          <w:b/>
          <w:sz w:val="56"/>
          <w:szCs w:val="56"/>
          <w:u w:val="dash"/>
        </w:rPr>
        <w:t>CCL:</w:t>
      </w:r>
      <w:proofErr w:type="gramEnd"/>
      <w:r w:rsidRPr="008C760E">
        <w:rPr>
          <w:rFonts w:ascii="KG Payphone" w:hAnsi="KG Payphone"/>
          <w:sz w:val="56"/>
          <w:szCs w:val="56"/>
        </w:rPr>
        <w:t xml:space="preserve">  répond à la question "où?"</w:t>
      </w:r>
    </w:p>
    <w:p w:rsidR="00EB32EC" w:rsidRPr="008C760E" w:rsidRDefault="008275AE" w:rsidP="008275AE">
      <w:pPr>
        <w:rPr>
          <w:rFonts w:ascii="Cursive standard" w:hAnsi="Cursive standard"/>
          <w:color w:val="7030A0"/>
          <w:sz w:val="56"/>
          <w:szCs w:val="56"/>
        </w:rPr>
      </w:pPr>
      <w:r w:rsidRPr="008C760E">
        <w:rPr>
          <w:rFonts w:ascii="Cursive standard" w:hAnsi="Cursive standard"/>
          <w:color w:val="7030A0"/>
          <w:sz w:val="56"/>
          <w:szCs w:val="56"/>
        </w:rPr>
        <w:t xml:space="preserve">Il est caché </w:t>
      </w:r>
      <w:r w:rsidRPr="008C760E">
        <w:rPr>
          <w:rFonts w:ascii="Cursive standard" w:hAnsi="Cursive standard"/>
          <w:color w:val="7030A0"/>
          <w:sz w:val="56"/>
          <w:szCs w:val="56"/>
          <w:u w:val="single"/>
        </w:rPr>
        <w:t>dans le grenier</w:t>
      </w:r>
      <w:r w:rsidRPr="008C760E">
        <w:rPr>
          <w:rFonts w:ascii="Cursive standard" w:hAnsi="Cursive standard"/>
          <w:color w:val="7030A0"/>
          <w:sz w:val="56"/>
          <w:szCs w:val="56"/>
        </w:rPr>
        <w:t>.</w:t>
      </w:r>
    </w:p>
    <w:p w:rsidR="008275AE" w:rsidRDefault="008C760E" w:rsidP="008275AE">
      <w:pPr>
        <w:rPr>
          <w:rFonts w:ascii="dandelion in the spring" w:hAnsi="dandelion in the spring"/>
          <w:b/>
          <w:sz w:val="96"/>
          <w:szCs w:val="96"/>
        </w:rPr>
      </w:pPr>
      <w:r w:rsidRPr="00EC3472">
        <w:rPr>
          <w:rFonts w:ascii="KG Geronimo Blocks" w:hAnsi="KG Geronimo Blocks"/>
          <w:noProof/>
          <w:color w:val="339FA8"/>
          <w:sz w:val="52"/>
          <w:szCs w:val="52"/>
        </w:rPr>
        <w:drawing>
          <wp:anchor distT="0" distB="0" distL="114300" distR="114300" simplePos="0" relativeHeight="251711488" behindDoc="0" locked="0" layoutInCell="1" allowOverlap="1" wp14:anchorId="1B1A311C" wp14:editId="56DAB319">
            <wp:simplePos x="0" y="0"/>
            <wp:positionH relativeFrom="column">
              <wp:posOffset>7828908</wp:posOffset>
            </wp:positionH>
            <wp:positionV relativeFrom="paragraph">
              <wp:posOffset>359595</wp:posOffset>
            </wp:positionV>
            <wp:extent cx="2160000" cy="1713600"/>
            <wp:effectExtent l="0" t="0" r="0" b="0"/>
            <wp:wrapNone/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75AE" w:rsidRPr="008C760E">
        <w:rPr>
          <w:rFonts w:ascii="KG Payphone" w:hAnsi="KG Payphone"/>
          <w:b/>
          <w:sz w:val="56"/>
          <w:szCs w:val="56"/>
          <w:u w:val="dash"/>
        </w:rPr>
        <w:t xml:space="preserve">Le </w:t>
      </w:r>
      <w:proofErr w:type="gramStart"/>
      <w:r w:rsidR="008275AE" w:rsidRPr="008C760E">
        <w:rPr>
          <w:rFonts w:ascii="KG Payphone" w:hAnsi="KG Payphone"/>
          <w:b/>
          <w:sz w:val="56"/>
          <w:szCs w:val="56"/>
          <w:u w:val="dash"/>
        </w:rPr>
        <w:t>CCM:</w:t>
      </w:r>
      <w:proofErr w:type="gramEnd"/>
      <w:r w:rsidR="008275AE" w:rsidRPr="008C760E">
        <w:rPr>
          <w:rFonts w:ascii="KG Payphone" w:hAnsi="KG Payphone"/>
          <w:sz w:val="56"/>
          <w:szCs w:val="56"/>
        </w:rPr>
        <w:t xml:space="preserve">  répond à la question</w:t>
      </w:r>
      <w:r w:rsidR="008275AE">
        <w:rPr>
          <w:rFonts w:ascii="dandelion in the spring" w:hAnsi="dandelion in the spring"/>
          <w:sz w:val="96"/>
          <w:szCs w:val="96"/>
        </w:rPr>
        <w:t xml:space="preserve"> </w:t>
      </w:r>
      <w:r w:rsidR="008275AE" w:rsidRPr="008C760E">
        <w:rPr>
          <w:rFonts w:ascii="KG Payphone" w:hAnsi="KG Payphone"/>
          <w:sz w:val="56"/>
          <w:szCs w:val="56"/>
        </w:rPr>
        <w:t>"comment?"</w:t>
      </w:r>
      <w:r w:rsidRPr="008C760E">
        <w:rPr>
          <w:rFonts w:ascii="KG Geronimo Blocks" w:hAnsi="KG Geronimo Blocks"/>
          <w:noProof/>
          <w:color w:val="339FA8"/>
          <w:sz w:val="52"/>
          <w:szCs w:val="52"/>
        </w:rPr>
        <w:t xml:space="preserve"> </w:t>
      </w:r>
    </w:p>
    <w:p w:rsidR="008275AE" w:rsidRPr="008C760E" w:rsidRDefault="008275AE" w:rsidP="008275AE">
      <w:pPr>
        <w:rPr>
          <w:rFonts w:ascii="Cursive standard" w:hAnsi="Cursive standard"/>
          <w:color w:val="7030A0"/>
          <w:sz w:val="56"/>
          <w:szCs w:val="56"/>
        </w:rPr>
      </w:pPr>
      <w:r w:rsidRPr="008C760E">
        <w:rPr>
          <w:rFonts w:ascii="Cursive standard" w:hAnsi="Cursive standard"/>
          <w:color w:val="7030A0"/>
          <w:sz w:val="56"/>
          <w:szCs w:val="56"/>
        </w:rPr>
        <w:t xml:space="preserve">Il est venu </w:t>
      </w:r>
      <w:r w:rsidRPr="008C760E">
        <w:rPr>
          <w:rFonts w:ascii="Cursive standard" w:hAnsi="Cursive standard"/>
          <w:color w:val="7030A0"/>
          <w:sz w:val="56"/>
          <w:szCs w:val="56"/>
          <w:u w:val="single"/>
        </w:rPr>
        <w:t>en courant</w:t>
      </w:r>
      <w:r w:rsidRPr="008C760E">
        <w:rPr>
          <w:rFonts w:ascii="Cursive standard" w:hAnsi="Cursive standard"/>
          <w:color w:val="7030A0"/>
          <w:sz w:val="56"/>
          <w:szCs w:val="56"/>
        </w:rPr>
        <w:t>.</w:t>
      </w:r>
    </w:p>
    <w:p w:rsidR="008C760E" w:rsidRDefault="008C760E" w:rsidP="00104A21">
      <w:pPr>
        <w:jc w:val="center"/>
        <w:rPr>
          <w:rFonts w:ascii="KG Geronimo Blocks" w:eastAsiaTheme="minorHAnsi" w:hAnsi="KG Geronimo Blocks" w:cstheme="minorBidi"/>
          <w:color w:val="7030A0"/>
          <w:sz w:val="72"/>
          <w:szCs w:val="72"/>
        </w:rPr>
      </w:pPr>
    </w:p>
    <w:p w:rsidR="00104A21" w:rsidRPr="008C760E" w:rsidRDefault="008C760E" w:rsidP="00104A21">
      <w:pPr>
        <w:jc w:val="center"/>
        <w:rPr>
          <w:rFonts w:ascii="KG Geronimo Blocks" w:eastAsiaTheme="minorHAnsi" w:hAnsi="KG Geronimo Blocks" w:cstheme="minorBidi"/>
          <w:color w:val="7030A0"/>
          <w:sz w:val="72"/>
          <w:szCs w:val="72"/>
        </w:rPr>
      </w:pPr>
      <w:r>
        <w:rPr>
          <w:rFonts w:ascii="KG Geronimo Blocks" w:hAnsi="KG Geronimo Blocks"/>
          <w:noProof/>
          <w:color w:val="339FA8"/>
          <w:sz w:val="180"/>
          <w:szCs w:val="180"/>
        </w:rPr>
        <w:lastRenderedPageBreak/>
        <mc:AlternateContent>
          <mc:Choice Requires="wps">
            <w:drawing>
              <wp:anchor distT="0" distB="0" distL="114300" distR="114300" simplePos="0" relativeHeight="251713536" behindDoc="1" locked="0" layoutInCell="1" allowOverlap="1" wp14:anchorId="328B3361" wp14:editId="213EDB52">
                <wp:simplePos x="0" y="0"/>
                <wp:positionH relativeFrom="column">
                  <wp:posOffset>-163766</wp:posOffset>
                </wp:positionH>
                <wp:positionV relativeFrom="paragraph">
                  <wp:posOffset>-140841</wp:posOffset>
                </wp:positionV>
                <wp:extent cx="10073640" cy="6822040"/>
                <wp:effectExtent l="0" t="0" r="0" b="0"/>
                <wp:wrapNone/>
                <wp:docPr id="55" name="Rectangle à coins arrondis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82204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F9C99B" id="Rectangle à coins arrondis 55" o:spid="_x0000_s1026" style="position:absolute;margin-left:-12.9pt;margin-top:-11.1pt;width:793.2pt;height:537.15pt;z-index:-251602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" fillcolor="#e7e6e6 [3214]" stroked="f" strokeweight="1pt">
                <v:stroke joinstyle="miter"/>
              </v:roundrect>
            </w:pict>
          </mc:Fallback>
        </mc:AlternateContent>
      </w:r>
      <w:r>
        <w:rPr>
          <w:rFonts w:ascii="KG Geronimo Blocks" w:eastAsiaTheme="minorHAnsi" w:hAnsi="KG Geronimo Blocks" w:cstheme="minorBidi"/>
          <w:color w:val="7030A0"/>
          <w:sz w:val="72"/>
          <w:szCs w:val="72"/>
        </w:rPr>
        <w:t>Le nom</w:t>
      </w:r>
    </w:p>
    <w:p w:rsidR="00FE1FCB" w:rsidRPr="00FE1C4C" w:rsidRDefault="00104A21" w:rsidP="00104A21">
      <w:pPr>
        <w:rPr>
          <w:rFonts w:ascii="KG Payphone" w:hAnsi="KG Payphone"/>
          <w:sz w:val="72"/>
          <w:szCs w:val="72"/>
        </w:rPr>
      </w:pPr>
      <w:r w:rsidRPr="00FE1C4C">
        <w:rPr>
          <w:rFonts w:ascii="KG Payphone" w:hAnsi="KG Payphone"/>
          <w:b/>
          <w:sz w:val="72"/>
          <w:szCs w:val="72"/>
          <w:u w:val="dash"/>
        </w:rPr>
        <w:t xml:space="preserve">Le nom </w:t>
      </w:r>
      <w:proofErr w:type="gramStart"/>
      <w:r w:rsidRPr="00FE1C4C">
        <w:rPr>
          <w:rFonts w:ascii="KG Payphone" w:hAnsi="KG Payphone"/>
          <w:b/>
          <w:sz w:val="72"/>
          <w:szCs w:val="72"/>
          <w:u w:val="dash"/>
        </w:rPr>
        <w:t>commun:</w:t>
      </w:r>
      <w:proofErr w:type="gramEnd"/>
      <w:r w:rsidRPr="00FE1C4C">
        <w:rPr>
          <w:rFonts w:ascii="KG Payphone" w:hAnsi="KG Payphone"/>
          <w:sz w:val="72"/>
          <w:szCs w:val="72"/>
        </w:rPr>
        <w:t xml:space="preserve"> Il a un genre (masculin ou féminin) et un nombre (singulier ou pluriel). Il est précédé d'un déterminant. </w:t>
      </w:r>
    </w:p>
    <w:p w:rsidR="00104A21" w:rsidRPr="008C760E" w:rsidRDefault="00104A21" w:rsidP="00104A21">
      <w:pPr>
        <w:rPr>
          <w:rFonts w:ascii="Cursive standard" w:hAnsi="Cursive standard"/>
          <w:color w:val="7030A0"/>
          <w:sz w:val="56"/>
          <w:szCs w:val="56"/>
        </w:rPr>
      </w:pPr>
      <w:r w:rsidRPr="008C760E">
        <w:rPr>
          <w:rFonts w:ascii="Cursive standard" w:hAnsi="Cursive standard"/>
          <w:color w:val="7030A0"/>
          <w:sz w:val="56"/>
          <w:szCs w:val="56"/>
        </w:rPr>
        <w:t xml:space="preserve"> </w:t>
      </w:r>
      <w:proofErr w:type="gramStart"/>
      <w:r w:rsidRPr="008C760E">
        <w:rPr>
          <w:rFonts w:ascii="Cursive standard" w:hAnsi="Cursive standard"/>
          <w:color w:val="7030A0"/>
          <w:sz w:val="56"/>
          <w:szCs w:val="56"/>
        </w:rPr>
        <w:t>le</w:t>
      </w:r>
      <w:proofErr w:type="gramEnd"/>
      <w:r w:rsidRPr="008C760E">
        <w:rPr>
          <w:rFonts w:ascii="Cursive standard" w:hAnsi="Cursive standard"/>
          <w:color w:val="7030A0"/>
          <w:sz w:val="56"/>
          <w:szCs w:val="56"/>
        </w:rPr>
        <w:t xml:space="preserve"> chat / un portail / ces voitures</w:t>
      </w:r>
    </w:p>
    <w:p w:rsidR="00104A21" w:rsidRPr="00FE1C4C" w:rsidRDefault="00FE1C4C" w:rsidP="00104A21">
      <w:pPr>
        <w:rPr>
          <w:rFonts w:ascii="KG Payphone" w:hAnsi="KG Payphone"/>
          <w:sz w:val="72"/>
          <w:szCs w:val="72"/>
        </w:rPr>
      </w:pPr>
      <w:r w:rsidRPr="00EC3472">
        <w:rPr>
          <w:rFonts w:ascii="KG Geronimo Blocks" w:hAnsi="KG Geronimo Blocks"/>
          <w:noProof/>
          <w:color w:val="339FA8"/>
          <w:sz w:val="52"/>
          <w:szCs w:val="52"/>
        </w:rPr>
        <w:drawing>
          <wp:anchor distT="0" distB="0" distL="114300" distR="114300" simplePos="0" relativeHeight="251715584" behindDoc="0" locked="0" layoutInCell="1" allowOverlap="1" wp14:anchorId="249F74EF" wp14:editId="1455B9D6">
            <wp:simplePos x="0" y="0"/>
            <wp:positionH relativeFrom="column">
              <wp:posOffset>7982686</wp:posOffset>
            </wp:positionH>
            <wp:positionV relativeFrom="paragraph">
              <wp:posOffset>1197218</wp:posOffset>
            </wp:positionV>
            <wp:extent cx="2160000" cy="1713600"/>
            <wp:effectExtent l="0" t="0" r="0" b="0"/>
            <wp:wrapNone/>
            <wp:docPr id="56" name="Imag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4A21" w:rsidRPr="00FE1C4C">
        <w:rPr>
          <w:rFonts w:ascii="KG Payphone" w:hAnsi="KG Payphone"/>
          <w:b/>
          <w:sz w:val="72"/>
          <w:szCs w:val="72"/>
          <w:u w:val="dash"/>
        </w:rPr>
        <w:t xml:space="preserve">Le nom </w:t>
      </w:r>
      <w:proofErr w:type="gramStart"/>
      <w:r w:rsidR="00104A21" w:rsidRPr="00FE1C4C">
        <w:rPr>
          <w:rFonts w:ascii="KG Payphone" w:hAnsi="KG Payphone"/>
          <w:b/>
          <w:sz w:val="72"/>
          <w:szCs w:val="72"/>
          <w:u w:val="dash"/>
        </w:rPr>
        <w:t>propre:</w:t>
      </w:r>
      <w:proofErr w:type="gramEnd"/>
      <w:r w:rsidR="00104A21" w:rsidRPr="00FE1C4C">
        <w:rPr>
          <w:rFonts w:ascii="KG Payphone" w:hAnsi="KG Payphone"/>
          <w:sz w:val="72"/>
          <w:szCs w:val="72"/>
        </w:rPr>
        <w:t xml:space="preserve"> Il désigne une personne ou une chose unique dans sa catégorie. Il prend une majuscule.</w:t>
      </w:r>
    </w:p>
    <w:p w:rsidR="008C760E" w:rsidRPr="00B569B3" w:rsidRDefault="00104A21" w:rsidP="00B569B3">
      <w:pPr>
        <w:rPr>
          <w:rFonts w:ascii="Cursive standard" w:hAnsi="Cursive standard"/>
          <w:color w:val="7030A0"/>
          <w:sz w:val="56"/>
          <w:szCs w:val="56"/>
        </w:rPr>
      </w:pPr>
      <w:r w:rsidRPr="008C760E">
        <w:rPr>
          <w:rFonts w:ascii="Cursive standard" w:hAnsi="Cursive standard"/>
          <w:color w:val="7030A0"/>
          <w:sz w:val="56"/>
          <w:szCs w:val="56"/>
        </w:rPr>
        <w:t xml:space="preserve"> France / </w:t>
      </w:r>
      <w:r w:rsidR="00FE1FCB" w:rsidRPr="008C760E">
        <w:rPr>
          <w:rFonts w:ascii="Cursive standard" w:hAnsi="Cursive standard"/>
          <w:color w:val="7030A0"/>
          <w:sz w:val="56"/>
          <w:szCs w:val="56"/>
        </w:rPr>
        <w:t>Karim / Vienne / Lisa</w:t>
      </w:r>
    </w:p>
    <w:p w:rsidR="00FE1FCB" w:rsidRPr="002302B1" w:rsidRDefault="00D16CAA" w:rsidP="002302B1">
      <w:pPr>
        <w:jc w:val="center"/>
        <w:rPr>
          <w:rFonts w:ascii="KG Geronimo Blocks" w:eastAsiaTheme="minorHAnsi" w:hAnsi="KG Geronimo Blocks" w:cstheme="minorBidi"/>
          <w:color w:val="7030A0"/>
          <w:sz w:val="72"/>
          <w:szCs w:val="72"/>
        </w:rPr>
      </w:pPr>
      <w:r w:rsidRPr="00D16CAA">
        <w:rPr>
          <w:rFonts w:ascii="Cursive standard" w:hAnsi="Cursive standard"/>
          <w:color w:val="7030A0"/>
          <w:sz w:val="56"/>
          <w:szCs w:val="56"/>
          <w:u w:val="single"/>
        </w:rPr>
        <w:lastRenderedPageBreak/>
        <w:drawing>
          <wp:anchor distT="0" distB="0" distL="114300" distR="114300" simplePos="0" relativeHeight="251724800" behindDoc="0" locked="0" layoutInCell="1" allowOverlap="1" wp14:anchorId="7C605BB8">
            <wp:simplePos x="0" y="0"/>
            <wp:positionH relativeFrom="column">
              <wp:posOffset>8152037</wp:posOffset>
            </wp:positionH>
            <wp:positionV relativeFrom="paragraph">
              <wp:posOffset>142960</wp:posOffset>
            </wp:positionV>
            <wp:extent cx="1440000" cy="14400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G Geronimo Blocks" w:hAnsi="KG Geronimo Blocks"/>
          <w:noProof/>
          <w:color w:val="339FA8"/>
          <w:sz w:val="180"/>
          <w:szCs w:val="180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 wp14:anchorId="7C5BD039" wp14:editId="695017FC">
                <wp:simplePos x="0" y="0"/>
                <wp:positionH relativeFrom="column">
                  <wp:posOffset>-123289</wp:posOffset>
                </wp:positionH>
                <wp:positionV relativeFrom="paragraph">
                  <wp:posOffset>-96877</wp:posOffset>
                </wp:positionV>
                <wp:extent cx="10073640" cy="6822040"/>
                <wp:effectExtent l="0" t="0" r="0" b="0"/>
                <wp:wrapNone/>
                <wp:docPr id="57" name="Rectangle à coins arrondis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82204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D79B92" id="Rectangle à coins arrondis 57" o:spid="_x0000_s1026" style="position:absolute;margin-left:-9.7pt;margin-top:-7.65pt;width:793.2pt;height:537.15pt;z-index:-251598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" fillcolor="#e7e6e6 [3214]" stroked="f" strokeweight="1pt">
                <v:stroke joinstyle="miter"/>
              </v:roundrect>
            </w:pict>
          </mc:Fallback>
        </mc:AlternateContent>
      </w:r>
      <w:r w:rsidR="002302B1">
        <w:rPr>
          <w:rFonts w:ascii="KG Geronimo Blocks" w:eastAsiaTheme="minorHAnsi" w:hAnsi="KG Geronimo Blocks" w:cstheme="minorBidi"/>
          <w:color w:val="7030A0"/>
          <w:sz w:val="72"/>
          <w:szCs w:val="72"/>
        </w:rPr>
        <w:t>L'</w:t>
      </w:r>
      <w:r>
        <w:rPr>
          <w:rFonts w:ascii="KG Geronimo Blocks" w:eastAsiaTheme="minorHAnsi" w:hAnsi="KG Geronimo Blocks" w:cstheme="minorBidi"/>
          <w:color w:val="7030A0"/>
          <w:sz w:val="72"/>
          <w:szCs w:val="72"/>
        </w:rPr>
        <w:t>adjectif qualificatif</w:t>
      </w:r>
    </w:p>
    <w:p w:rsidR="00FE1FCB" w:rsidRPr="002302B1" w:rsidRDefault="00D16CAA" w:rsidP="00FE1FCB">
      <w:pPr>
        <w:rPr>
          <w:rFonts w:ascii="KG Payphone" w:hAnsi="KG Payphone"/>
          <w:sz w:val="56"/>
          <w:szCs w:val="56"/>
        </w:rPr>
      </w:pPr>
      <w:r w:rsidRPr="00EC3472">
        <w:rPr>
          <w:rFonts w:ascii="KG Geronimo Blocks" w:hAnsi="KG Geronimo Blocks"/>
          <w:noProof/>
          <w:color w:val="339FA8"/>
          <w:sz w:val="52"/>
          <w:szCs w:val="52"/>
        </w:rPr>
        <w:drawing>
          <wp:anchor distT="0" distB="0" distL="114300" distR="114300" simplePos="0" relativeHeight="251719680" behindDoc="0" locked="0" layoutInCell="1" allowOverlap="1" wp14:anchorId="4F5322AC" wp14:editId="43660C62">
            <wp:simplePos x="0" y="0"/>
            <wp:positionH relativeFrom="column">
              <wp:posOffset>7951927</wp:posOffset>
            </wp:positionH>
            <wp:positionV relativeFrom="paragraph">
              <wp:posOffset>509626</wp:posOffset>
            </wp:positionV>
            <wp:extent cx="2160000" cy="1713600"/>
            <wp:effectExtent l="0" t="0" r="0" b="0"/>
            <wp:wrapNone/>
            <wp:docPr id="58" name="Imag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1FCB" w:rsidRPr="002302B1">
        <w:rPr>
          <w:rFonts w:ascii="KG Payphone" w:hAnsi="KG Payphone"/>
          <w:sz w:val="56"/>
          <w:szCs w:val="56"/>
        </w:rPr>
        <w:t>L'adjectif qualificatif enrichit le nom qu'il accompagne.</w:t>
      </w:r>
    </w:p>
    <w:p w:rsidR="00FE1FCB" w:rsidRPr="002302B1" w:rsidRDefault="00FE1FCB" w:rsidP="00FE1FCB">
      <w:pPr>
        <w:rPr>
          <w:rFonts w:ascii="Cursive standard" w:hAnsi="Cursive standard"/>
          <w:color w:val="7030A0"/>
          <w:sz w:val="56"/>
          <w:szCs w:val="56"/>
        </w:rPr>
      </w:pPr>
      <w:r w:rsidRPr="002302B1">
        <w:rPr>
          <w:rFonts w:ascii="Cursive standard" w:hAnsi="Cursive standard"/>
          <w:color w:val="7030A0"/>
          <w:sz w:val="56"/>
          <w:szCs w:val="56"/>
        </w:rPr>
        <w:t xml:space="preserve"> </w:t>
      </w:r>
      <w:proofErr w:type="gramStart"/>
      <w:r w:rsidRPr="002302B1">
        <w:rPr>
          <w:rFonts w:ascii="Cursive standard" w:hAnsi="Cursive standard"/>
          <w:color w:val="7030A0"/>
          <w:sz w:val="56"/>
          <w:szCs w:val="56"/>
        </w:rPr>
        <w:t>le</w:t>
      </w:r>
      <w:proofErr w:type="gramEnd"/>
      <w:r w:rsidRPr="002302B1">
        <w:rPr>
          <w:rFonts w:ascii="Cursive standard" w:hAnsi="Cursive standard"/>
          <w:color w:val="7030A0"/>
          <w:sz w:val="56"/>
          <w:szCs w:val="56"/>
        </w:rPr>
        <w:t xml:space="preserve"> chat </w:t>
      </w:r>
      <w:r w:rsidRPr="002302B1">
        <w:rPr>
          <w:rFonts w:ascii="Cursive standard" w:hAnsi="Cursive standard"/>
          <w:color w:val="7030A0"/>
          <w:sz w:val="56"/>
          <w:szCs w:val="56"/>
          <w:u w:val="single"/>
        </w:rPr>
        <w:t>tigré</w:t>
      </w:r>
      <w:r w:rsidRPr="002302B1">
        <w:rPr>
          <w:rFonts w:ascii="Cursive standard" w:hAnsi="Cursive standard"/>
          <w:color w:val="7030A0"/>
          <w:sz w:val="56"/>
          <w:szCs w:val="56"/>
        </w:rPr>
        <w:t xml:space="preserve">/ un portail </w:t>
      </w:r>
      <w:r w:rsidRPr="002302B1">
        <w:rPr>
          <w:rFonts w:ascii="Cursive standard" w:hAnsi="Cursive standard"/>
          <w:color w:val="7030A0"/>
          <w:sz w:val="56"/>
          <w:szCs w:val="56"/>
          <w:u w:val="single"/>
        </w:rPr>
        <w:t>vert</w:t>
      </w:r>
      <w:r w:rsidRPr="002302B1">
        <w:rPr>
          <w:rFonts w:ascii="Cursive standard" w:hAnsi="Cursive standard"/>
          <w:color w:val="7030A0"/>
          <w:sz w:val="56"/>
          <w:szCs w:val="56"/>
        </w:rPr>
        <w:t xml:space="preserve">/ ces voitures </w:t>
      </w:r>
      <w:r w:rsidRPr="002302B1">
        <w:rPr>
          <w:rFonts w:ascii="Cursive standard" w:hAnsi="Cursive standard"/>
          <w:color w:val="7030A0"/>
          <w:sz w:val="56"/>
          <w:szCs w:val="56"/>
          <w:u w:val="single"/>
        </w:rPr>
        <w:t>rapides</w:t>
      </w:r>
    </w:p>
    <w:p w:rsidR="002302B1" w:rsidRPr="00D16CAA" w:rsidRDefault="002302B1" w:rsidP="00FE1FCB">
      <w:pPr>
        <w:rPr>
          <w:rFonts w:ascii="KG Payphone" w:hAnsi="KG Payphone"/>
          <w:sz w:val="48"/>
          <w:szCs w:val="48"/>
        </w:rPr>
      </w:pPr>
      <w:r w:rsidRPr="00D16CAA">
        <w:rPr>
          <w:rFonts w:ascii="KG Payphone" w:hAnsi="KG Payphone"/>
          <w:sz w:val="48"/>
          <w:szCs w:val="48"/>
        </w:rPr>
        <w:t>Les fonctions de l’adjectif</w:t>
      </w:r>
    </w:p>
    <w:tbl>
      <w:tblPr>
        <w:tblW w:w="0" w:type="auto"/>
        <w:tblInd w:w="521" w:type="dxa"/>
        <w:tblBorders>
          <w:top w:val="single" w:sz="4" w:space="0" w:color="E7E6E6" w:themeColor="background2"/>
          <w:left w:val="single" w:sz="4" w:space="0" w:color="E7E6E6" w:themeColor="background2"/>
          <w:bottom w:val="single" w:sz="4" w:space="0" w:color="E7E6E6" w:themeColor="background2"/>
          <w:right w:val="single" w:sz="4" w:space="0" w:color="E7E6E6" w:themeColor="background2"/>
          <w:insideH w:val="single" w:sz="4" w:space="0" w:color="E7E6E6" w:themeColor="background2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5046"/>
        <w:gridCol w:w="4830"/>
        <w:gridCol w:w="4387"/>
      </w:tblGrid>
      <w:tr w:rsidR="002302B1" w:rsidRPr="002F4BF8" w:rsidTr="00D16CAA">
        <w:trPr>
          <w:trHeight w:val="742"/>
        </w:trPr>
        <w:tc>
          <w:tcPr>
            <w:tcW w:w="5046" w:type="dxa"/>
            <w:shd w:val="clear" w:color="auto" w:fill="7030A0"/>
            <w:vAlign w:val="center"/>
          </w:tcPr>
          <w:p w:rsidR="002302B1" w:rsidRPr="002302B1" w:rsidRDefault="002302B1" w:rsidP="002302B1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4"/>
                <w:szCs w:val="44"/>
              </w:rPr>
            </w:pPr>
            <w:proofErr w:type="gramStart"/>
            <w:r w:rsidRPr="002302B1">
              <w:rPr>
                <w:rFonts w:ascii="KG Payphone" w:hAnsi="KG Payphone"/>
                <w:color w:val="FFFFFF" w:themeColor="background1"/>
                <w:sz w:val="44"/>
                <w:szCs w:val="44"/>
              </w:rPr>
              <w:t>épithète</w:t>
            </w:r>
            <w:proofErr w:type="gramEnd"/>
          </w:p>
        </w:tc>
        <w:tc>
          <w:tcPr>
            <w:tcW w:w="4830" w:type="dxa"/>
            <w:shd w:val="clear" w:color="auto" w:fill="7030A0"/>
            <w:vAlign w:val="center"/>
          </w:tcPr>
          <w:p w:rsidR="002302B1" w:rsidRPr="002302B1" w:rsidRDefault="002302B1" w:rsidP="00D07C39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4"/>
                <w:szCs w:val="44"/>
              </w:rPr>
            </w:pPr>
            <w:proofErr w:type="gramStart"/>
            <w:r w:rsidRPr="002302B1">
              <w:rPr>
                <w:rFonts w:ascii="KG Payphone" w:hAnsi="KG Payphone"/>
                <w:color w:val="FFFFFF" w:themeColor="background1"/>
                <w:sz w:val="44"/>
                <w:szCs w:val="44"/>
              </w:rPr>
              <w:t>apposé</w:t>
            </w:r>
            <w:proofErr w:type="gramEnd"/>
          </w:p>
        </w:tc>
        <w:tc>
          <w:tcPr>
            <w:tcW w:w="4387" w:type="dxa"/>
            <w:shd w:val="clear" w:color="auto" w:fill="7030A0"/>
            <w:vAlign w:val="center"/>
          </w:tcPr>
          <w:p w:rsidR="002302B1" w:rsidRPr="00803B2F" w:rsidRDefault="002302B1" w:rsidP="00D07C39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4"/>
                <w:szCs w:val="44"/>
              </w:rPr>
            </w:pPr>
            <w:proofErr w:type="gramStart"/>
            <w:r>
              <w:rPr>
                <w:rFonts w:ascii="KG Payphone" w:hAnsi="KG Payphone"/>
                <w:color w:val="FFFFFF" w:themeColor="background1"/>
                <w:sz w:val="44"/>
                <w:szCs w:val="44"/>
              </w:rPr>
              <w:t>attribut</w:t>
            </w:r>
            <w:proofErr w:type="gramEnd"/>
          </w:p>
        </w:tc>
      </w:tr>
      <w:tr w:rsidR="002302B1" w:rsidRPr="002F4BF8" w:rsidTr="00D16CAA">
        <w:trPr>
          <w:trHeight w:val="742"/>
        </w:trPr>
        <w:tc>
          <w:tcPr>
            <w:tcW w:w="5046" w:type="dxa"/>
            <w:shd w:val="clear" w:color="auto" w:fill="FFFFFF" w:themeFill="background1"/>
            <w:vAlign w:val="center"/>
          </w:tcPr>
          <w:p w:rsidR="002302B1" w:rsidRPr="00D16CAA" w:rsidRDefault="002302B1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4"/>
                <w:szCs w:val="44"/>
              </w:rPr>
            </w:pPr>
            <w:proofErr w:type="gramStart"/>
            <w:r w:rsidRPr="00D16CAA">
              <w:rPr>
                <w:rFonts w:ascii="Cursive standard" w:hAnsi="Cursive standard"/>
                <w:sz w:val="44"/>
                <w:szCs w:val="44"/>
              </w:rPr>
              <w:t>placé</w:t>
            </w:r>
            <w:proofErr w:type="gramEnd"/>
            <w:r w:rsidRPr="00D16CAA">
              <w:rPr>
                <w:rFonts w:ascii="Cursive standard" w:hAnsi="Cursive standard"/>
                <w:sz w:val="44"/>
                <w:szCs w:val="44"/>
              </w:rPr>
              <w:t xml:space="preserve"> à côté du nom</w:t>
            </w:r>
          </w:p>
        </w:tc>
        <w:tc>
          <w:tcPr>
            <w:tcW w:w="4830" w:type="dxa"/>
            <w:shd w:val="clear" w:color="auto" w:fill="FFFFFF" w:themeFill="background1"/>
            <w:vAlign w:val="center"/>
          </w:tcPr>
          <w:p w:rsidR="002302B1" w:rsidRPr="00D16CAA" w:rsidRDefault="002302B1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4"/>
                <w:szCs w:val="44"/>
              </w:rPr>
            </w:pPr>
            <w:proofErr w:type="gramStart"/>
            <w:r w:rsidRPr="00D16CAA">
              <w:rPr>
                <w:rFonts w:ascii="Cursive standard" w:hAnsi="Cursive standard"/>
                <w:sz w:val="44"/>
                <w:szCs w:val="44"/>
              </w:rPr>
              <w:t>séparé</w:t>
            </w:r>
            <w:proofErr w:type="gramEnd"/>
            <w:r w:rsidRPr="00D16CAA">
              <w:rPr>
                <w:rFonts w:ascii="Cursive standard" w:hAnsi="Cursive standard"/>
                <w:sz w:val="44"/>
                <w:szCs w:val="44"/>
              </w:rPr>
              <w:t xml:space="preserve"> du nom par une virgule</w:t>
            </w:r>
          </w:p>
        </w:tc>
        <w:tc>
          <w:tcPr>
            <w:tcW w:w="4387" w:type="dxa"/>
            <w:shd w:val="clear" w:color="auto" w:fill="FFFFFF" w:themeFill="background1"/>
            <w:vAlign w:val="center"/>
          </w:tcPr>
          <w:p w:rsidR="002302B1" w:rsidRPr="00D16CAA" w:rsidRDefault="002302B1" w:rsidP="002302B1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4"/>
                <w:szCs w:val="44"/>
              </w:rPr>
            </w:pPr>
            <w:proofErr w:type="gramStart"/>
            <w:r w:rsidRPr="00D16CAA">
              <w:rPr>
                <w:rFonts w:ascii="Cursive standard" w:hAnsi="Cursive standard"/>
                <w:sz w:val="44"/>
                <w:szCs w:val="44"/>
              </w:rPr>
              <w:t>séparé</w:t>
            </w:r>
            <w:proofErr w:type="gramEnd"/>
            <w:r w:rsidRPr="00D16CAA">
              <w:rPr>
                <w:rFonts w:ascii="Cursive standard" w:hAnsi="Cursive standard"/>
                <w:sz w:val="44"/>
                <w:szCs w:val="44"/>
              </w:rPr>
              <w:t xml:space="preserve"> du nom par un verbe d’état</w:t>
            </w:r>
          </w:p>
        </w:tc>
      </w:tr>
      <w:tr w:rsidR="002302B1" w:rsidRPr="002F4BF8" w:rsidTr="00D16CAA">
        <w:trPr>
          <w:trHeight w:val="742"/>
        </w:trPr>
        <w:tc>
          <w:tcPr>
            <w:tcW w:w="5046" w:type="dxa"/>
            <w:shd w:val="clear" w:color="auto" w:fill="FFFFFF" w:themeFill="background1"/>
            <w:vAlign w:val="center"/>
          </w:tcPr>
          <w:p w:rsidR="002302B1" w:rsidRPr="00D16CAA" w:rsidRDefault="00D16CAA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color w:val="7030A0"/>
                <w:sz w:val="40"/>
                <w:szCs w:val="40"/>
              </w:rPr>
            </w:pPr>
            <w:r w:rsidRPr="00D16CAA">
              <w:rPr>
                <w:rFonts w:ascii="Cursive standard" w:hAnsi="Cursive standard"/>
                <w:color w:val="7030A0"/>
                <w:sz w:val="40"/>
                <w:szCs w:val="40"/>
              </w:rPr>
              <w:t>L’oiseau apeuré s’envola.</w:t>
            </w:r>
          </w:p>
        </w:tc>
        <w:tc>
          <w:tcPr>
            <w:tcW w:w="4830" w:type="dxa"/>
            <w:shd w:val="clear" w:color="auto" w:fill="FFFFFF" w:themeFill="background1"/>
            <w:vAlign w:val="center"/>
          </w:tcPr>
          <w:p w:rsidR="002302B1" w:rsidRPr="00D16CAA" w:rsidRDefault="00D16CAA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color w:val="7030A0"/>
                <w:sz w:val="40"/>
                <w:szCs w:val="40"/>
              </w:rPr>
            </w:pPr>
            <w:r w:rsidRPr="00D16CAA">
              <w:rPr>
                <w:rFonts w:ascii="Cursive standard" w:hAnsi="Cursive standard"/>
                <w:color w:val="7030A0"/>
                <w:sz w:val="40"/>
                <w:szCs w:val="40"/>
              </w:rPr>
              <w:t>Apeuré, l’oiseau s’envola.</w:t>
            </w:r>
          </w:p>
        </w:tc>
        <w:tc>
          <w:tcPr>
            <w:tcW w:w="4387" w:type="dxa"/>
            <w:shd w:val="clear" w:color="auto" w:fill="FFFFFF" w:themeFill="background1"/>
            <w:vAlign w:val="center"/>
          </w:tcPr>
          <w:p w:rsidR="002302B1" w:rsidRPr="00D16CAA" w:rsidRDefault="00D16CAA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color w:val="7030A0"/>
                <w:sz w:val="40"/>
                <w:szCs w:val="40"/>
              </w:rPr>
            </w:pPr>
            <w:r w:rsidRPr="00D16CAA">
              <w:rPr>
                <w:rFonts w:ascii="Cursive standard" w:hAnsi="Cursive standard"/>
                <w:color w:val="7030A0"/>
                <w:sz w:val="40"/>
                <w:szCs w:val="40"/>
              </w:rPr>
              <w:t>L’oiseau fut apeuré et s’envola.</w:t>
            </w:r>
          </w:p>
        </w:tc>
      </w:tr>
    </w:tbl>
    <w:p w:rsidR="00FE1FCB" w:rsidRDefault="00D16CAA" w:rsidP="00D16CAA">
      <w:pPr>
        <w:jc w:val="center"/>
        <w:rPr>
          <w:rFonts w:ascii="KG Geronimo Blocks" w:eastAsiaTheme="minorHAnsi" w:hAnsi="KG Geronimo Blocks" w:cstheme="minorBidi"/>
          <w:color w:val="7030A0"/>
          <w:sz w:val="72"/>
          <w:szCs w:val="72"/>
        </w:rPr>
      </w:pPr>
      <w:r>
        <w:rPr>
          <w:rFonts w:ascii="KG Geronimo Blocks" w:hAnsi="KG Geronimo Blocks"/>
          <w:noProof/>
          <w:color w:val="339FA8"/>
          <w:sz w:val="180"/>
          <w:szCs w:val="180"/>
        </w:rPr>
        <w:lastRenderedPageBreak/>
        <mc:AlternateContent>
          <mc:Choice Requires="wps">
            <w:drawing>
              <wp:anchor distT="0" distB="0" distL="114300" distR="114300" simplePos="0" relativeHeight="251721728" behindDoc="1" locked="0" layoutInCell="1" allowOverlap="1" wp14:anchorId="14FCF740" wp14:editId="47A61456">
                <wp:simplePos x="0" y="0"/>
                <wp:positionH relativeFrom="column">
                  <wp:posOffset>-174625</wp:posOffset>
                </wp:positionH>
                <wp:positionV relativeFrom="paragraph">
                  <wp:posOffset>-106730</wp:posOffset>
                </wp:positionV>
                <wp:extent cx="10073640" cy="6822040"/>
                <wp:effectExtent l="0" t="0" r="0" b="0"/>
                <wp:wrapNone/>
                <wp:docPr id="59" name="Rectangle à coins arrondis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82204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3A85D9" id="Rectangle à coins arrondis 59" o:spid="_x0000_s1026" style="position:absolute;margin-left:-13.75pt;margin-top:-8.4pt;width:793.2pt;height:537.15pt;z-index:-251594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" fillcolor="#e7e6e6 [3214]" stroked="f" strokeweight="1pt">
                <v:stroke joinstyle="miter"/>
              </v:roundrect>
            </w:pict>
          </mc:Fallback>
        </mc:AlternateContent>
      </w:r>
      <w:r w:rsidR="00FE1FCB" w:rsidRPr="00D16CAA">
        <w:rPr>
          <w:rFonts w:ascii="KG Geronimo Blocks" w:eastAsiaTheme="minorHAnsi" w:hAnsi="KG Geronimo Blocks" w:cstheme="minorBidi"/>
          <w:color w:val="7030A0"/>
          <w:sz w:val="72"/>
          <w:szCs w:val="72"/>
        </w:rPr>
        <w:t>L</w:t>
      </w:r>
      <w:r>
        <w:rPr>
          <w:rFonts w:ascii="KG Geronimo Blocks" w:eastAsiaTheme="minorHAnsi" w:hAnsi="KG Geronimo Blocks" w:cstheme="minorBidi"/>
          <w:color w:val="7030A0"/>
          <w:sz w:val="72"/>
          <w:szCs w:val="72"/>
        </w:rPr>
        <w:t>e complément du nom</w:t>
      </w:r>
    </w:p>
    <w:p w:rsidR="00D16CAA" w:rsidRPr="00D16CAA" w:rsidRDefault="00D16CAA" w:rsidP="00D16CAA">
      <w:pPr>
        <w:jc w:val="center"/>
        <w:rPr>
          <w:rFonts w:ascii="KG Geronimo Blocks" w:eastAsiaTheme="minorHAnsi" w:hAnsi="KG Geronimo Blocks" w:cstheme="minorBidi"/>
          <w:color w:val="7030A0"/>
          <w:sz w:val="72"/>
          <w:szCs w:val="72"/>
        </w:rPr>
      </w:pPr>
    </w:p>
    <w:p w:rsidR="00FE1FCB" w:rsidRPr="00D16CAA" w:rsidRDefault="00FE1FCB" w:rsidP="00FE1FCB">
      <w:pPr>
        <w:rPr>
          <w:rFonts w:ascii="KG Payphone" w:hAnsi="KG Payphone"/>
          <w:sz w:val="56"/>
          <w:szCs w:val="56"/>
        </w:rPr>
      </w:pPr>
      <w:r w:rsidRPr="00D16CAA">
        <w:rPr>
          <w:rFonts w:ascii="KG Payphone" w:hAnsi="KG Payphone"/>
          <w:sz w:val="56"/>
          <w:szCs w:val="56"/>
        </w:rPr>
        <w:t xml:space="preserve">Le complément du nom enrichit le nom. Il est introduit par </w:t>
      </w:r>
      <w:r w:rsidRPr="00D16CAA">
        <w:rPr>
          <w:rFonts w:ascii="KG Payphone" w:hAnsi="KG Payphone"/>
          <w:b/>
          <w:sz w:val="56"/>
          <w:szCs w:val="56"/>
          <w:u w:val="dash"/>
        </w:rPr>
        <w:t>une préposition</w:t>
      </w:r>
      <w:r w:rsidRPr="00D16CAA">
        <w:rPr>
          <w:rFonts w:ascii="KG Payphone" w:hAnsi="KG Payphone"/>
          <w:sz w:val="56"/>
          <w:szCs w:val="56"/>
        </w:rPr>
        <w:t xml:space="preserve"> (à, de, sans, avec, en ...)</w:t>
      </w:r>
      <w:r w:rsidR="00D16CAA">
        <w:rPr>
          <w:rFonts w:ascii="KG Payphone" w:hAnsi="KG Payphone"/>
          <w:sz w:val="56"/>
          <w:szCs w:val="56"/>
        </w:rPr>
        <w:t xml:space="preserve"> </w:t>
      </w:r>
      <w:r w:rsidRPr="00D16CAA">
        <w:rPr>
          <w:rFonts w:ascii="KG Payphone" w:hAnsi="KG Payphone"/>
          <w:sz w:val="56"/>
          <w:szCs w:val="56"/>
        </w:rPr>
        <w:t xml:space="preserve">et contient </w:t>
      </w:r>
      <w:r w:rsidRPr="00D16CAA">
        <w:rPr>
          <w:rFonts w:ascii="KG Payphone" w:hAnsi="KG Payphone"/>
          <w:b/>
          <w:sz w:val="56"/>
          <w:szCs w:val="56"/>
          <w:u w:val="dash"/>
        </w:rPr>
        <w:t xml:space="preserve">un </w:t>
      </w:r>
      <w:r w:rsidR="00D16CAA" w:rsidRPr="00D16CAA">
        <w:rPr>
          <w:rFonts w:ascii="KG Payphone" w:hAnsi="KG Payphone"/>
          <w:b/>
          <w:sz w:val="56"/>
          <w:szCs w:val="56"/>
          <w:u w:val="dash"/>
        </w:rPr>
        <w:t xml:space="preserve">autre </w:t>
      </w:r>
      <w:r w:rsidRPr="00D16CAA">
        <w:rPr>
          <w:rFonts w:ascii="KG Payphone" w:hAnsi="KG Payphone"/>
          <w:b/>
          <w:sz w:val="56"/>
          <w:szCs w:val="56"/>
          <w:u w:val="dash"/>
        </w:rPr>
        <w:t>nom</w:t>
      </w:r>
      <w:r w:rsidRPr="00D16CAA">
        <w:rPr>
          <w:rFonts w:ascii="KG Payphone" w:hAnsi="KG Payphone"/>
          <w:sz w:val="56"/>
          <w:szCs w:val="56"/>
        </w:rPr>
        <w:t>.</w:t>
      </w:r>
      <w:r w:rsidR="00D16CAA">
        <w:rPr>
          <w:rFonts w:ascii="KG Payphone" w:hAnsi="KG Payphone"/>
          <w:sz w:val="56"/>
          <w:szCs w:val="56"/>
        </w:rPr>
        <w:t xml:space="preserve"> Le nom enrichi par le complément du nom est appelé le nom noyau.</w:t>
      </w:r>
    </w:p>
    <w:p w:rsidR="00FE1FCB" w:rsidRPr="00D16CAA" w:rsidRDefault="00D16CAA" w:rsidP="00FE1FCB">
      <w:pPr>
        <w:rPr>
          <w:rFonts w:ascii="Cursive standard" w:hAnsi="Cursive standard"/>
          <w:color w:val="7030A0"/>
          <w:sz w:val="56"/>
          <w:szCs w:val="56"/>
        </w:rPr>
      </w:pPr>
      <w:r w:rsidRPr="00D16CAA">
        <w:rPr>
          <w:rFonts w:ascii="Cursive standard" w:hAnsi="Cursive standard"/>
          <w:color w:val="7030A0"/>
          <w:sz w:val="56"/>
          <w:szCs w:val="56"/>
          <w:u w:val="single"/>
        </w:rPr>
        <w:drawing>
          <wp:anchor distT="0" distB="0" distL="114300" distR="114300" simplePos="0" relativeHeight="251725824" behindDoc="0" locked="0" layoutInCell="1" allowOverlap="1" wp14:anchorId="3AF94156">
            <wp:simplePos x="0" y="0"/>
            <wp:positionH relativeFrom="column">
              <wp:posOffset>7493000</wp:posOffset>
            </wp:positionH>
            <wp:positionV relativeFrom="paragraph">
              <wp:posOffset>449052</wp:posOffset>
            </wp:positionV>
            <wp:extent cx="1904400" cy="1904400"/>
            <wp:effectExtent l="0" t="0" r="635" b="635"/>
            <wp:wrapNone/>
            <wp:docPr id="61" name="Imag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400" cy="190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1FCB" w:rsidRPr="00D16CAA">
        <w:rPr>
          <w:rFonts w:ascii="Cursive standard" w:hAnsi="Cursive standard"/>
          <w:color w:val="7030A0"/>
          <w:sz w:val="56"/>
          <w:szCs w:val="56"/>
        </w:rPr>
        <w:t xml:space="preserve"> </w:t>
      </w:r>
      <w:proofErr w:type="gramStart"/>
      <w:r w:rsidR="00FE1FCB" w:rsidRPr="00D16CAA">
        <w:rPr>
          <w:rFonts w:ascii="Cursive standard" w:hAnsi="Cursive standard"/>
          <w:color w:val="7030A0"/>
          <w:sz w:val="56"/>
          <w:szCs w:val="56"/>
        </w:rPr>
        <w:t>un</w:t>
      </w:r>
      <w:proofErr w:type="gramEnd"/>
      <w:r w:rsidR="00FE1FCB" w:rsidRPr="00D16CAA">
        <w:rPr>
          <w:rFonts w:ascii="Cursive standard" w:hAnsi="Cursive standard"/>
          <w:color w:val="7030A0"/>
          <w:sz w:val="56"/>
          <w:szCs w:val="56"/>
        </w:rPr>
        <w:t xml:space="preserve"> portail </w:t>
      </w:r>
      <w:r w:rsidR="00FE1FCB" w:rsidRPr="00D16CAA">
        <w:rPr>
          <w:rFonts w:ascii="Cursive standard" w:hAnsi="Cursive standard"/>
          <w:color w:val="7030A0"/>
          <w:sz w:val="56"/>
          <w:szCs w:val="56"/>
          <w:u w:val="single"/>
        </w:rPr>
        <w:t>en bois</w:t>
      </w:r>
      <w:r w:rsidR="00FE1FCB" w:rsidRPr="00D16CAA">
        <w:rPr>
          <w:rFonts w:ascii="Cursive standard" w:hAnsi="Cursive standard"/>
          <w:color w:val="7030A0"/>
          <w:sz w:val="56"/>
          <w:szCs w:val="56"/>
        </w:rPr>
        <w:t xml:space="preserve">/ une glace </w:t>
      </w:r>
      <w:r w:rsidR="00FE1FCB" w:rsidRPr="00D16CAA">
        <w:rPr>
          <w:rFonts w:ascii="Cursive standard" w:hAnsi="Cursive standard"/>
          <w:color w:val="7030A0"/>
          <w:sz w:val="56"/>
          <w:szCs w:val="56"/>
          <w:u w:val="single"/>
        </w:rPr>
        <w:t>à la vanille</w:t>
      </w:r>
    </w:p>
    <w:p w:rsidR="00FE1FCB" w:rsidRDefault="00D16CAA" w:rsidP="00FE1FCB">
      <w:pPr>
        <w:rPr>
          <w:rFonts w:ascii="dandelion in the spring" w:hAnsi="dandelion in the spring"/>
          <w:b/>
          <w:sz w:val="96"/>
          <w:szCs w:val="96"/>
        </w:rPr>
      </w:pPr>
      <w:r w:rsidRPr="00EC3472">
        <w:rPr>
          <w:rFonts w:ascii="KG Geronimo Blocks" w:hAnsi="KG Geronimo Blocks"/>
          <w:noProof/>
          <w:color w:val="339FA8"/>
          <w:sz w:val="52"/>
          <w:szCs w:val="52"/>
        </w:rPr>
        <w:drawing>
          <wp:anchor distT="0" distB="0" distL="114300" distR="114300" simplePos="0" relativeHeight="251723776" behindDoc="0" locked="0" layoutInCell="1" allowOverlap="1" wp14:anchorId="225D03E7" wp14:editId="656B88E9">
            <wp:simplePos x="0" y="0"/>
            <wp:positionH relativeFrom="column">
              <wp:posOffset>101</wp:posOffset>
            </wp:positionH>
            <wp:positionV relativeFrom="paragraph">
              <wp:posOffset>211441</wp:posOffset>
            </wp:positionV>
            <wp:extent cx="2160000" cy="1713600"/>
            <wp:effectExtent l="0" t="0" r="0" b="0"/>
            <wp:wrapNone/>
            <wp:docPr id="60" name="Imag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E1FCB" w:rsidRDefault="00FE1FCB" w:rsidP="008275AE">
      <w:pPr>
        <w:rPr>
          <w:rFonts w:ascii="dandelion in the spring" w:hAnsi="dandelion in the spring"/>
          <w:b/>
          <w:sz w:val="96"/>
          <w:szCs w:val="96"/>
          <w:u w:val="single"/>
        </w:rPr>
      </w:pPr>
    </w:p>
    <w:p w:rsidR="00FE1FCB" w:rsidRPr="00D16CAA" w:rsidRDefault="00700126" w:rsidP="00FE1FCB">
      <w:pPr>
        <w:jc w:val="center"/>
        <w:rPr>
          <w:rFonts w:ascii="KG Geronimo Blocks" w:eastAsiaTheme="minorHAnsi" w:hAnsi="KG Geronimo Blocks" w:cstheme="minorBidi"/>
          <w:color w:val="7030A0"/>
          <w:sz w:val="72"/>
          <w:szCs w:val="72"/>
        </w:rPr>
      </w:pPr>
      <w:r w:rsidRPr="00EC3472">
        <w:rPr>
          <w:rFonts w:ascii="KG Geronimo Blocks" w:hAnsi="KG Geronimo Blocks"/>
          <w:noProof/>
          <w:color w:val="339FA8"/>
          <w:sz w:val="52"/>
          <w:szCs w:val="52"/>
        </w:rPr>
        <w:lastRenderedPageBreak/>
        <w:drawing>
          <wp:anchor distT="0" distB="0" distL="114300" distR="114300" simplePos="0" relativeHeight="251732992" behindDoc="0" locked="0" layoutInCell="1" allowOverlap="1" wp14:anchorId="3C2DB321" wp14:editId="403DDA52">
            <wp:simplePos x="0" y="0"/>
            <wp:positionH relativeFrom="column">
              <wp:posOffset>7846645</wp:posOffset>
            </wp:positionH>
            <wp:positionV relativeFrom="paragraph">
              <wp:posOffset>5136529</wp:posOffset>
            </wp:positionV>
            <wp:extent cx="2160000" cy="1713600"/>
            <wp:effectExtent l="0" t="0" r="0" b="0"/>
            <wp:wrapNone/>
            <wp:docPr id="66" name="Imag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12ED">
        <w:rPr>
          <w:rFonts w:ascii="KG Geronimo Blocks" w:hAnsi="KG Geronimo Blocks"/>
          <w:noProof/>
          <w:color w:val="339FA8"/>
          <w:sz w:val="180"/>
          <w:szCs w:val="180"/>
        </w:rPr>
        <mc:AlternateContent>
          <mc:Choice Requires="wps">
            <w:drawing>
              <wp:anchor distT="0" distB="0" distL="114300" distR="114300" simplePos="0" relativeHeight="251727872" behindDoc="1" locked="0" layoutInCell="1" allowOverlap="1" wp14:anchorId="296DB363" wp14:editId="70879562">
                <wp:simplePos x="0" y="0"/>
                <wp:positionH relativeFrom="column">
                  <wp:posOffset>-164386</wp:posOffset>
                </wp:positionH>
                <wp:positionV relativeFrom="paragraph">
                  <wp:posOffset>-61645</wp:posOffset>
                </wp:positionV>
                <wp:extent cx="10073640" cy="6822040"/>
                <wp:effectExtent l="0" t="0" r="0" b="0"/>
                <wp:wrapNone/>
                <wp:docPr id="62" name="Rectangle à coins arrondis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82204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31A50D" id="Rectangle à coins arrondis 62" o:spid="_x0000_s1026" style="position:absolute;margin-left:-12.95pt;margin-top:-4.85pt;width:793.2pt;height:537.15pt;z-index:-251588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" fillcolor="#e7e6e6 [3214]" stroked="f" strokeweight="1pt">
                <v:stroke joinstyle="miter"/>
              </v:roundrect>
            </w:pict>
          </mc:Fallback>
        </mc:AlternateContent>
      </w:r>
      <w:r w:rsidR="00D16CAA" w:rsidRPr="00D16CAA">
        <w:rPr>
          <w:rFonts w:ascii="KG Geronimo Blocks" w:eastAsiaTheme="minorHAnsi" w:hAnsi="KG Geronimo Blocks" w:cstheme="minorBidi"/>
          <w:color w:val="7030A0"/>
          <w:sz w:val="72"/>
          <w:szCs w:val="72"/>
        </w:rPr>
        <w:t>Les déterminants</w:t>
      </w:r>
    </w:p>
    <w:tbl>
      <w:tblPr>
        <w:tblW w:w="0" w:type="auto"/>
        <w:tblInd w:w="521" w:type="dxa"/>
        <w:tblBorders>
          <w:top w:val="single" w:sz="4" w:space="0" w:color="E7E6E6" w:themeColor="background2"/>
          <w:left w:val="single" w:sz="4" w:space="0" w:color="E7E6E6" w:themeColor="background2"/>
          <w:bottom w:val="single" w:sz="4" w:space="0" w:color="E7E6E6" w:themeColor="background2"/>
          <w:right w:val="single" w:sz="4" w:space="0" w:color="E7E6E6" w:themeColor="background2"/>
          <w:insideH w:val="single" w:sz="4" w:space="0" w:color="E7E6E6" w:themeColor="background2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4472"/>
        <w:gridCol w:w="5817"/>
        <w:gridCol w:w="4237"/>
      </w:tblGrid>
      <w:tr w:rsidR="00700126" w:rsidRPr="002F4BF8" w:rsidTr="00700126">
        <w:trPr>
          <w:trHeight w:val="794"/>
        </w:trPr>
        <w:tc>
          <w:tcPr>
            <w:tcW w:w="4472" w:type="dxa"/>
            <w:shd w:val="clear" w:color="auto" w:fill="7030A0"/>
            <w:vAlign w:val="center"/>
          </w:tcPr>
          <w:p w:rsidR="00700126" w:rsidRPr="002302B1" w:rsidRDefault="00700126" w:rsidP="00FA12ED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4"/>
                <w:szCs w:val="44"/>
              </w:rPr>
            </w:pPr>
            <w:r>
              <w:rPr>
                <w:rFonts w:ascii="KG Payphone" w:hAnsi="KG Payphone"/>
                <w:color w:val="FFFFFF" w:themeColor="background1"/>
                <w:sz w:val="44"/>
                <w:szCs w:val="44"/>
              </w:rPr>
              <w:t>Les articles</w:t>
            </w:r>
          </w:p>
        </w:tc>
        <w:tc>
          <w:tcPr>
            <w:tcW w:w="10054" w:type="dxa"/>
            <w:gridSpan w:val="2"/>
            <w:shd w:val="clear" w:color="auto" w:fill="7030A0"/>
            <w:vAlign w:val="center"/>
          </w:tcPr>
          <w:p w:rsidR="00700126" w:rsidRDefault="00700126" w:rsidP="00FA12ED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4"/>
                <w:szCs w:val="44"/>
              </w:rPr>
            </w:pPr>
            <w:r>
              <w:rPr>
                <w:rFonts w:ascii="KG Payphone" w:hAnsi="KG Payphone"/>
                <w:color w:val="FFFFFF" w:themeColor="background1"/>
                <w:sz w:val="44"/>
                <w:szCs w:val="44"/>
              </w:rPr>
              <w:t>Les déterminants</w:t>
            </w:r>
          </w:p>
        </w:tc>
      </w:tr>
      <w:tr w:rsidR="00700126" w:rsidRPr="002F4BF8" w:rsidTr="00700126">
        <w:trPr>
          <w:trHeight w:val="794"/>
        </w:trPr>
        <w:tc>
          <w:tcPr>
            <w:tcW w:w="4472" w:type="dxa"/>
            <w:shd w:val="clear" w:color="auto" w:fill="F2F2F2" w:themeFill="background1" w:themeFillShade="F2"/>
            <w:vAlign w:val="center"/>
          </w:tcPr>
          <w:p w:rsidR="00700126" w:rsidRPr="00700126" w:rsidRDefault="00700126" w:rsidP="00FA12ED">
            <w:pPr>
              <w:pStyle w:val="Paragraphedeliste"/>
              <w:ind w:left="0"/>
              <w:jc w:val="center"/>
              <w:rPr>
                <w:rFonts w:ascii="KG Payphone" w:hAnsi="KG Payphone"/>
                <w:color w:val="7030A0"/>
                <w:sz w:val="40"/>
                <w:szCs w:val="40"/>
              </w:rPr>
            </w:pPr>
            <w:r w:rsidRPr="00700126">
              <w:rPr>
                <w:rFonts w:ascii="KG Payphone" w:hAnsi="KG Payphone"/>
                <w:color w:val="7030A0"/>
                <w:sz w:val="40"/>
                <w:szCs w:val="40"/>
              </w:rPr>
              <w:t>Article</w:t>
            </w:r>
            <w:r>
              <w:rPr>
                <w:rFonts w:ascii="KG Payphone" w:hAnsi="KG Payphone"/>
                <w:color w:val="7030A0"/>
                <w:sz w:val="40"/>
                <w:szCs w:val="40"/>
              </w:rPr>
              <w:t>s</w:t>
            </w:r>
            <w:r w:rsidRPr="00700126">
              <w:rPr>
                <w:rFonts w:ascii="KG Payphone" w:hAnsi="KG Payphone"/>
                <w:color w:val="7030A0"/>
                <w:sz w:val="40"/>
                <w:szCs w:val="40"/>
              </w:rPr>
              <w:t xml:space="preserve"> indéfini</w:t>
            </w:r>
            <w:r>
              <w:rPr>
                <w:rFonts w:ascii="KG Payphone" w:hAnsi="KG Payphone"/>
                <w:color w:val="7030A0"/>
                <w:sz w:val="40"/>
                <w:szCs w:val="40"/>
              </w:rPr>
              <w:t>s</w:t>
            </w:r>
          </w:p>
        </w:tc>
        <w:tc>
          <w:tcPr>
            <w:tcW w:w="5817" w:type="dxa"/>
            <w:shd w:val="clear" w:color="auto" w:fill="F2F2F2" w:themeFill="background1" w:themeFillShade="F2"/>
            <w:vAlign w:val="center"/>
          </w:tcPr>
          <w:p w:rsidR="00700126" w:rsidRPr="00700126" w:rsidRDefault="00700126" w:rsidP="00FA12ED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0"/>
                <w:szCs w:val="40"/>
              </w:rPr>
            </w:pPr>
            <w:r w:rsidRPr="00700126">
              <w:rPr>
                <w:rFonts w:ascii="KG Payphone" w:hAnsi="KG Payphone"/>
                <w:color w:val="7030A0"/>
                <w:sz w:val="40"/>
                <w:szCs w:val="40"/>
              </w:rPr>
              <w:t>Possessif</w:t>
            </w:r>
            <w:r>
              <w:rPr>
                <w:rFonts w:ascii="KG Payphone" w:hAnsi="KG Payphone"/>
                <w:color w:val="7030A0"/>
                <w:sz w:val="40"/>
                <w:szCs w:val="40"/>
              </w:rPr>
              <w:t>s</w:t>
            </w:r>
          </w:p>
        </w:tc>
        <w:tc>
          <w:tcPr>
            <w:tcW w:w="4236" w:type="dxa"/>
            <w:shd w:val="clear" w:color="auto" w:fill="F2F2F2" w:themeFill="background1" w:themeFillShade="F2"/>
          </w:tcPr>
          <w:p w:rsidR="00700126" w:rsidRPr="00FA12ED" w:rsidRDefault="00700126" w:rsidP="00FA12ED">
            <w:pPr>
              <w:pStyle w:val="Paragraphedeliste"/>
              <w:ind w:left="0"/>
              <w:jc w:val="center"/>
              <w:rPr>
                <w:rFonts w:ascii="KG Payphone" w:hAnsi="KG Payphone"/>
                <w:color w:val="7030A0"/>
                <w:sz w:val="44"/>
                <w:szCs w:val="44"/>
              </w:rPr>
            </w:pPr>
            <w:r>
              <w:rPr>
                <w:rFonts w:ascii="KG Payphone" w:hAnsi="KG Payphone"/>
                <w:color w:val="7030A0"/>
                <w:sz w:val="44"/>
                <w:szCs w:val="44"/>
              </w:rPr>
              <w:t>Indéfinis</w:t>
            </w:r>
          </w:p>
        </w:tc>
      </w:tr>
      <w:tr w:rsidR="00700126" w:rsidRPr="002F4BF8" w:rsidTr="00700126">
        <w:trPr>
          <w:trHeight w:val="794"/>
        </w:trPr>
        <w:tc>
          <w:tcPr>
            <w:tcW w:w="4472" w:type="dxa"/>
            <w:shd w:val="clear" w:color="auto" w:fill="FFFFFF" w:themeFill="background1"/>
            <w:vAlign w:val="center"/>
          </w:tcPr>
          <w:p w:rsidR="00700126" w:rsidRPr="00700126" w:rsidRDefault="00700126" w:rsidP="00FA12ED">
            <w:pPr>
              <w:pStyle w:val="Paragraphedeliste"/>
              <w:ind w:left="0"/>
              <w:jc w:val="center"/>
              <w:rPr>
                <w:rFonts w:ascii="Cursive standard" w:hAnsi="Cursive standard"/>
                <w:color w:val="7030A0"/>
                <w:sz w:val="40"/>
                <w:szCs w:val="40"/>
              </w:rPr>
            </w:pPr>
            <w:proofErr w:type="gramStart"/>
            <w:r w:rsidRPr="00700126">
              <w:rPr>
                <w:rFonts w:ascii="Cursive standard" w:hAnsi="Cursive standard"/>
                <w:sz w:val="40"/>
                <w:szCs w:val="40"/>
              </w:rPr>
              <w:t>un</w:t>
            </w:r>
            <w:proofErr w:type="gramEnd"/>
            <w:r w:rsidRPr="00700126">
              <w:rPr>
                <w:rFonts w:ascii="Cursive standard" w:hAnsi="Cursive standard"/>
                <w:sz w:val="40"/>
                <w:szCs w:val="40"/>
              </w:rPr>
              <w:t>, une, des</w:t>
            </w:r>
          </w:p>
        </w:tc>
        <w:tc>
          <w:tcPr>
            <w:tcW w:w="5817" w:type="dxa"/>
            <w:vMerge w:val="restart"/>
            <w:shd w:val="clear" w:color="auto" w:fill="FFFFFF" w:themeFill="background1"/>
            <w:vAlign w:val="center"/>
          </w:tcPr>
          <w:p w:rsidR="00700126" w:rsidRPr="00700126" w:rsidRDefault="00700126" w:rsidP="00FA12ED">
            <w:pPr>
              <w:pStyle w:val="Paragraphedeliste"/>
              <w:ind w:left="0"/>
              <w:jc w:val="center"/>
              <w:rPr>
                <w:rFonts w:ascii="Cursive standard" w:hAnsi="Cursive standard"/>
                <w:color w:val="7030A0"/>
                <w:sz w:val="40"/>
                <w:szCs w:val="40"/>
              </w:rPr>
            </w:pPr>
            <w:r w:rsidRPr="00700126">
              <w:rPr>
                <w:rFonts w:ascii="Cursive standard" w:hAnsi="Cursive standard"/>
                <w:sz w:val="40"/>
                <w:szCs w:val="40"/>
              </w:rPr>
              <w:t xml:space="preserve">Mon, ton, son, ma, ta, sa, mes, </w:t>
            </w:r>
            <w:proofErr w:type="gramStart"/>
            <w:r w:rsidRPr="00700126">
              <w:rPr>
                <w:rFonts w:ascii="Cursive standard" w:hAnsi="Cursive standard"/>
                <w:sz w:val="40"/>
                <w:szCs w:val="40"/>
              </w:rPr>
              <w:t>tes ,</w:t>
            </w:r>
            <w:proofErr w:type="gramEnd"/>
            <w:r w:rsidRPr="00700126">
              <w:rPr>
                <w:rFonts w:ascii="Cursive standard" w:hAnsi="Cursive standard"/>
                <w:sz w:val="40"/>
                <w:szCs w:val="40"/>
              </w:rPr>
              <w:t xml:space="preserve"> ses, notre, votre, leur, nos, vos, leurs</w:t>
            </w:r>
          </w:p>
        </w:tc>
        <w:tc>
          <w:tcPr>
            <w:tcW w:w="4236" w:type="dxa"/>
            <w:vMerge w:val="restart"/>
            <w:shd w:val="clear" w:color="auto" w:fill="FFFFFF" w:themeFill="background1"/>
            <w:vAlign w:val="center"/>
          </w:tcPr>
          <w:p w:rsidR="00700126" w:rsidRPr="00700126" w:rsidRDefault="00700126" w:rsidP="00700126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0"/>
                <w:szCs w:val="40"/>
              </w:rPr>
            </w:pPr>
            <w:proofErr w:type="gramStart"/>
            <w:r w:rsidRPr="00700126">
              <w:rPr>
                <w:rFonts w:ascii="Cursive standard" w:hAnsi="Cursive standard"/>
                <w:sz w:val="40"/>
                <w:szCs w:val="40"/>
              </w:rPr>
              <w:t>aucun</w:t>
            </w:r>
            <w:proofErr w:type="gramEnd"/>
            <w:r w:rsidRPr="00700126">
              <w:rPr>
                <w:rFonts w:ascii="Cursive standard" w:hAnsi="Cursive standard"/>
                <w:sz w:val="40"/>
                <w:szCs w:val="40"/>
              </w:rPr>
              <w:t>, certain, tout…</w:t>
            </w:r>
          </w:p>
        </w:tc>
      </w:tr>
      <w:tr w:rsidR="00700126" w:rsidRPr="002F4BF8" w:rsidTr="00700126">
        <w:trPr>
          <w:trHeight w:val="794"/>
        </w:trPr>
        <w:tc>
          <w:tcPr>
            <w:tcW w:w="4472" w:type="dxa"/>
            <w:shd w:val="clear" w:color="auto" w:fill="F2F2F2" w:themeFill="background1" w:themeFillShade="F2"/>
            <w:vAlign w:val="center"/>
          </w:tcPr>
          <w:p w:rsidR="00700126" w:rsidRPr="00700126" w:rsidRDefault="00700126" w:rsidP="00FA12ED">
            <w:pPr>
              <w:pStyle w:val="Paragraphedeliste"/>
              <w:ind w:left="0"/>
              <w:jc w:val="center"/>
              <w:rPr>
                <w:rFonts w:ascii="Cursive standard" w:hAnsi="Cursive standard"/>
                <w:color w:val="7030A0"/>
                <w:sz w:val="40"/>
                <w:szCs w:val="40"/>
              </w:rPr>
            </w:pPr>
            <w:r w:rsidRPr="00700126">
              <w:rPr>
                <w:rFonts w:ascii="KG Payphone" w:hAnsi="KG Payphone"/>
                <w:color w:val="7030A0"/>
                <w:sz w:val="40"/>
                <w:szCs w:val="40"/>
              </w:rPr>
              <w:t>Article</w:t>
            </w:r>
            <w:r>
              <w:rPr>
                <w:rFonts w:ascii="KG Payphone" w:hAnsi="KG Payphone"/>
                <w:color w:val="7030A0"/>
                <w:sz w:val="40"/>
                <w:szCs w:val="40"/>
              </w:rPr>
              <w:t>s</w:t>
            </w:r>
            <w:r w:rsidRPr="00700126">
              <w:rPr>
                <w:rFonts w:ascii="KG Payphone" w:hAnsi="KG Payphone"/>
                <w:color w:val="7030A0"/>
                <w:sz w:val="40"/>
                <w:szCs w:val="40"/>
              </w:rPr>
              <w:t xml:space="preserve"> défini</w:t>
            </w:r>
            <w:r>
              <w:rPr>
                <w:rFonts w:ascii="KG Payphone" w:hAnsi="KG Payphone"/>
                <w:color w:val="7030A0"/>
                <w:sz w:val="40"/>
                <w:szCs w:val="40"/>
              </w:rPr>
              <w:t>s</w:t>
            </w:r>
          </w:p>
        </w:tc>
        <w:tc>
          <w:tcPr>
            <w:tcW w:w="5817" w:type="dxa"/>
            <w:vMerge/>
            <w:shd w:val="clear" w:color="auto" w:fill="FFFFFF" w:themeFill="background1"/>
            <w:vAlign w:val="center"/>
          </w:tcPr>
          <w:p w:rsidR="00700126" w:rsidRPr="00D16CAA" w:rsidRDefault="00700126" w:rsidP="00FA12ED">
            <w:pPr>
              <w:pStyle w:val="Paragraphedeliste"/>
              <w:ind w:left="0"/>
              <w:jc w:val="center"/>
              <w:rPr>
                <w:rFonts w:ascii="Cursive standard" w:hAnsi="Cursive standard"/>
                <w:color w:val="7030A0"/>
                <w:sz w:val="40"/>
                <w:szCs w:val="40"/>
              </w:rPr>
            </w:pPr>
          </w:p>
        </w:tc>
        <w:tc>
          <w:tcPr>
            <w:tcW w:w="4236" w:type="dxa"/>
            <w:vMerge/>
            <w:shd w:val="clear" w:color="auto" w:fill="FFFFFF" w:themeFill="background1"/>
          </w:tcPr>
          <w:p w:rsidR="00700126" w:rsidRPr="00D16CAA" w:rsidRDefault="00700126" w:rsidP="00FA12ED">
            <w:pPr>
              <w:pStyle w:val="Paragraphedeliste"/>
              <w:ind w:left="0"/>
              <w:jc w:val="center"/>
              <w:rPr>
                <w:rFonts w:ascii="Cursive standard" w:hAnsi="Cursive standard"/>
                <w:color w:val="7030A0"/>
                <w:sz w:val="40"/>
                <w:szCs w:val="40"/>
              </w:rPr>
            </w:pPr>
          </w:p>
        </w:tc>
      </w:tr>
      <w:tr w:rsidR="00700126" w:rsidRPr="002F4BF8" w:rsidTr="00700126">
        <w:trPr>
          <w:trHeight w:val="794"/>
        </w:trPr>
        <w:tc>
          <w:tcPr>
            <w:tcW w:w="4472" w:type="dxa"/>
            <w:shd w:val="clear" w:color="auto" w:fill="FFFFFF" w:themeFill="background1"/>
            <w:vAlign w:val="center"/>
          </w:tcPr>
          <w:p w:rsidR="00700126" w:rsidRPr="00700126" w:rsidRDefault="00700126" w:rsidP="00FA12ED">
            <w:pPr>
              <w:pStyle w:val="Paragraphedeliste"/>
              <w:ind w:left="0"/>
              <w:jc w:val="center"/>
              <w:rPr>
                <w:rFonts w:ascii="Cursive standard" w:hAnsi="Cursive standard"/>
                <w:color w:val="7030A0"/>
                <w:sz w:val="40"/>
                <w:szCs w:val="40"/>
              </w:rPr>
            </w:pPr>
            <w:proofErr w:type="gramStart"/>
            <w:r w:rsidRPr="00700126">
              <w:rPr>
                <w:rFonts w:ascii="Cursive standard" w:hAnsi="Cursive standard"/>
                <w:sz w:val="40"/>
                <w:szCs w:val="40"/>
              </w:rPr>
              <w:t>le</w:t>
            </w:r>
            <w:proofErr w:type="gramEnd"/>
            <w:r w:rsidRPr="00700126">
              <w:rPr>
                <w:rFonts w:ascii="Cursive standard" w:hAnsi="Cursive standard"/>
                <w:sz w:val="40"/>
                <w:szCs w:val="40"/>
              </w:rPr>
              <w:t>, la, les, l’(article élidé)</w:t>
            </w:r>
          </w:p>
        </w:tc>
        <w:tc>
          <w:tcPr>
            <w:tcW w:w="5817" w:type="dxa"/>
            <w:shd w:val="clear" w:color="auto" w:fill="F2F2F2" w:themeFill="background1" w:themeFillShade="F2"/>
            <w:vAlign w:val="center"/>
          </w:tcPr>
          <w:p w:rsidR="00700126" w:rsidRPr="00700126" w:rsidRDefault="00700126" w:rsidP="00FA12ED">
            <w:pPr>
              <w:pStyle w:val="Paragraphedeliste"/>
              <w:ind w:left="0"/>
              <w:jc w:val="center"/>
              <w:rPr>
                <w:rFonts w:ascii="Cursive standard" w:hAnsi="Cursive standard"/>
                <w:color w:val="7030A0"/>
                <w:sz w:val="40"/>
                <w:szCs w:val="40"/>
              </w:rPr>
            </w:pPr>
            <w:r w:rsidRPr="00700126">
              <w:rPr>
                <w:rFonts w:ascii="KG Payphone" w:hAnsi="KG Payphone"/>
                <w:color w:val="7030A0"/>
                <w:sz w:val="40"/>
                <w:szCs w:val="40"/>
              </w:rPr>
              <w:t>Démonstratif</w:t>
            </w:r>
            <w:r>
              <w:rPr>
                <w:rFonts w:ascii="KG Payphone" w:hAnsi="KG Payphone"/>
                <w:color w:val="7030A0"/>
                <w:sz w:val="40"/>
                <w:szCs w:val="40"/>
              </w:rPr>
              <w:t>s</w:t>
            </w:r>
          </w:p>
        </w:tc>
        <w:tc>
          <w:tcPr>
            <w:tcW w:w="4236" w:type="dxa"/>
            <w:shd w:val="clear" w:color="auto" w:fill="F2F2F2" w:themeFill="background1" w:themeFillShade="F2"/>
          </w:tcPr>
          <w:p w:rsidR="00700126" w:rsidRPr="00700126" w:rsidRDefault="00700126" w:rsidP="00FA12ED">
            <w:pPr>
              <w:pStyle w:val="Paragraphedeliste"/>
              <w:ind w:left="0"/>
              <w:jc w:val="center"/>
              <w:rPr>
                <w:rFonts w:ascii="KG Payphone" w:hAnsi="KG Payphone"/>
                <w:color w:val="7030A0"/>
                <w:sz w:val="40"/>
                <w:szCs w:val="40"/>
              </w:rPr>
            </w:pPr>
            <w:r w:rsidRPr="00700126">
              <w:rPr>
                <w:rFonts w:ascii="KG Payphone" w:hAnsi="KG Payphone"/>
                <w:color w:val="7030A0"/>
                <w:sz w:val="40"/>
                <w:szCs w:val="40"/>
              </w:rPr>
              <w:t>Interrogatifs ou exclamatifs</w:t>
            </w:r>
          </w:p>
        </w:tc>
      </w:tr>
      <w:tr w:rsidR="00700126" w:rsidRPr="002F4BF8" w:rsidTr="00700126">
        <w:trPr>
          <w:trHeight w:val="794"/>
        </w:trPr>
        <w:tc>
          <w:tcPr>
            <w:tcW w:w="4472" w:type="dxa"/>
            <w:shd w:val="clear" w:color="auto" w:fill="F2F2F2" w:themeFill="background1" w:themeFillShade="F2"/>
            <w:vAlign w:val="center"/>
          </w:tcPr>
          <w:p w:rsidR="00700126" w:rsidRPr="00700126" w:rsidRDefault="00700126" w:rsidP="00FA12ED">
            <w:pPr>
              <w:pStyle w:val="Paragraphedeliste"/>
              <w:ind w:left="0"/>
              <w:jc w:val="center"/>
              <w:rPr>
                <w:rFonts w:ascii="Cursive standard" w:hAnsi="Cursive standard"/>
                <w:color w:val="7030A0"/>
                <w:sz w:val="40"/>
                <w:szCs w:val="40"/>
              </w:rPr>
            </w:pPr>
            <w:r w:rsidRPr="00700126">
              <w:rPr>
                <w:rFonts w:ascii="KG Payphone" w:hAnsi="KG Payphone"/>
                <w:color w:val="7030A0"/>
                <w:sz w:val="40"/>
                <w:szCs w:val="40"/>
              </w:rPr>
              <w:t>Article</w:t>
            </w:r>
            <w:r>
              <w:rPr>
                <w:rFonts w:ascii="KG Payphone" w:hAnsi="KG Payphone"/>
                <w:color w:val="7030A0"/>
                <w:sz w:val="40"/>
                <w:szCs w:val="40"/>
              </w:rPr>
              <w:t>s</w:t>
            </w:r>
            <w:r w:rsidRPr="00700126">
              <w:rPr>
                <w:rFonts w:ascii="KG Payphone" w:hAnsi="KG Payphone"/>
                <w:color w:val="7030A0"/>
                <w:sz w:val="40"/>
                <w:szCs w:val="40"/>
              </w:rPr>
              <w:t xml:space="preserve"> défini</w:t>
            </w:r>
            <w:r>
              <w:rPr>
                <w:rFonts w:ascii="KG Payphone" w:hAnsi="KG Payphone"/>
                <w:color w:val="7030A0"/>
                <w:sz w:val="40"/>
                <w:szCs w:val="40"/>
              </w:rPr>
              <w:t>s</w:t>
            </w:r>
            <w:r w:rsidRPr="00700126">
              <w:rPr>
                <w:rFonts w:ascii="KG Payphone" w:hAnsi="KG Payphone"/>
                <w:color w:val="7030A0"/>
                <w:sz w:val="40"/>
                <w:szCs w:val="40"/>
              </w:rPr>
              <w:t xml:space="preserve"> contracté</w:t>
            </w:r>
            <w:r>
              <w:rPr>
                <w:rFonts w:ascii="KG Payphone" w:hAnsi="KG Payphone"/>
                <w:color w:val="7030A0"/>
                <w:sz w:val="40"/>
                <w:szCs w:val="40"/>
              </w:rPr>
              <w:t>s</w:t>
            </w:r>
          </w:p>
        </w:tc>
        <w:tc>
          <w:tcPr>
            <w:tcW w:w="5817" w:type="dxa"/>
            <w:vMerge w:val="restart"/>
            <w:shd w:val="clear" w:color="auto" w:fill="FFFFFF" w:themeFill="background1"/>
            <w:vAlign w:val="center"/>
          </w:tcPr>
          <w:p w:rsidR="00700126" w:rsidRPr="00700126" w:rsidRDefault="00700126" w:rsidP="00700126">
            <w:pPr>
              <w:jc w:val="center"/>
              <w:rPr>
                <w:rFonts w:ascii="Cursive standard" w:hAnsi="Cursive standard"/>
                <w:sz w:val="40"/>
                <w:szCs w:val="40"/>
              </w:rPr>
            </w:pPr>
            <w:proofErr w:type="gramStart"/>
            <w:r w:rsidRPr="00700126">
              <w:rPr>
                <w:rFonts w:ascii="Cursive standard" w:hAnsi="Cursive standard"/>
                <w:sz w:val="40"/>
                <w:szCs w:val="40"/>
              </w:rPr>
              <w:t>ce</w:t>
            </w:r>
            <w:proofErr w:type="gramEnd"/>
            <w:r w:rsidRPr="00700126">
              <w:rPr>
                <w:rFonts w:ascii="Cursive standard" w:hAnsi="Cursive standard"/>
                <w:sz w:val="40"/>
                <w:szCs w:val="40"/>
              </w:rPr>
              <w:t>, cet, cette, ces</w:t>
            </w:r>
          </w:p>
          <w:p w:rsidR="00700126" w:rsidRPr="00D16CAA" w:rsidRDefault="00700126" w:rsidP="00700126">
            <w:pPr>
              <w:pStyle w:val="Paragraphedeliste"/>
              <w:ind w:left="0"/>
              <w:jc w:val="center"/>
              <w:rPr>
                <w:rFonts w:ascii="Cursive standard" w:hAnsi="Cursive standard"/>
                <w:color w:val="7030A0"/>
                <w:sz w:val="40"/>
                <w:szCs w:val="40"/>
              </w:rPr>
            </w:pPr>
          </w:p>
        </w:tc>
        <w:tc>
          <w:tcPr>
            <w:tcW w:w="4236" w:type="dxa"/>
            <w:vMerge w:val="restart"/>
            <w:shd w:val="clear" w:color="auto" w:fill="FFFFFF" w:themeFill="background1"/>
            <w:vAlign w:val="center"/>
          </w:tcPr>
          <w:p w:rsidR="00700126" w:rsidRPr="00700126" w:rsidRDefault="00700126" w:rsidP="00700126">
            <w:pPr>
              <w:jc w:val="center"/>
              <w:rPr>
                <w:rFonts w:ascii="Cursive standard" w:hAnsi="Cursive standard"/>
                <w:sz w:val="40"/>
                <w:szCs w:val="40"/>
              </w:rPr>
            </w:pPr>
            <w:proofErr w:type="gramStart"/>
            <w:r>
              <w:rPr>
                <w:rFonts w:ascii="Cursive standard" w:hAnsi="Cursive standard"/>
                <w:sz w:val="40"/>
                <w:szCs w:val="40"/>
              </w:rPr>
              <w:t>q</w:t>
            </w:r>
            <w:r w:rsidRPr="00700126">
              <w:rPr>
                <w:rFonts w:ascii="Cursive standard" w:hAnsi="Cursive standard"/>
                <w:sz w:val="40"/>
                <w:szCs w:val="40"/>
              </w:rPr>
              <w:t>uelle</w:t>
            </w:r>
            <w:proofErr w:type="gramEnd"/>
            <w:r w:rsidRPr="00700126">
              <w:rPr>
                <w:rFonts w:ascii="Cursive standard" w:hAnsi="Cursive standard"/>
                <w:sz w:val="40"/>
                <w:szCs w:val="40"/>
              </w:rPr>
              <w:t>, quel, quels, quelles</w:t>
            </w:r>
          </w:p>
        </w:tc>
      </w:tr>
      <w:tr w:rsidR="00700126" w:rsidRPr="002F4BF8" w:rsidTr="00700126">
        <w:trPr>
          <w:trHeight w:val="794"/>
        </w:trPr>
        <w:tc>
          <w:tcPr>
            <w:tcW w:w="4472" w:type="dxa"/>
            <w:shd w:val="clear" w:color="auto" w:fill="FFFFFF" w:themeFill="background1"/>
            <w:vAlign w:val="center"/>
          </w:tcPr>
          <w:p w:rsidR="00700126" w:rsidRPr="00700126" w:rsidRDefault="00700126" w:rsidP="00FA12ED">
            <w:pPr>
              <w:pStyle w:val="Paragraphedeliste"/>
              <w:ind w:left="0"/>
              <w:jc w:val="center"/>
              <w:rPr>
                <w:rFonts w:ascii="Cursive standard" w:hAnsi="Cursive standard"/>
                <w:color w:val="7030A0"/>
                <w:sz w:val="40"/>
                <w:szCs w:val="40"/>
              </w:rPr>
            </w:pPr>
            <w:proofErr w:type="gramStart"/>
            <w:r w:rsidRPr="00700126">
              <w:rPr>
                <w:rFonts w:ascii="Cursive standard" w:hAnsi="Cursive standard"/>
                <w:sz w:val="40"/>
                <w:szCs w:val="40"/>
              </w:rPr>
              <w:t>au</w:t>
            </w:r>
            <w:proofErr w:type="gramEnd"/>
            <w:r w:rsidRPr="00700126">
              <w:rPr>
                <w:rFonts w:ascii="Cursive standard" w:hAnsi="Cursive standard"/>
                <w:sz w:val="40"/>
                <w:szCs w:val="40"/>
              </w:rPr>
              <w:t>, aux, du, des (</w:t>
            </w:r>
            <w:proofErr w:type="spellStart"/>
            <w:r w:rsidRPr="00700126">
              <w:rPr>
                <w:rFonts w:ascii="Cursive standard" w:hAnsi="Cursive standard"/>
                <w:sz w:val="40"/>
                <w:szCs w:val="40"/>
              </w:rPr>
              <w:t>de+les</w:t>
            </w:r>
            <w:proofErr w:type="spellEnd"/>
            <w:r w:rsidRPr="00700126">
              <w:rPr>
                <w:rFonts w:ascii="Cursive standard" w:hAnsi="Cursive standard"/>
                <w:sz w:val="40"/>
                <w:szCs w:val="40"/>
              </w:rPr>
              <w:t>)</w:t>
            </w:r>
          </w:p>
        </w:tc>
        <w:tc>
          <w:tcPr>
            <w:tcW w:w="5817" w:type="dxa"/>
            <w:vMerge/>
            <w:shd w:val="clear" w:color="auto" w:fill="FFFFFF" w:themeFill="background1"/>
            <w:vAlign w:val="center"/>
          </w:tcPr>
          <w:p w:rsidR="00700126" w:rsidRPr="00D16CAA" w:rsidRDefault="00700126" w:rsidP="00FA12ED">
            <w:pPr>
              <w:pStyle w:val="Paragraphedeliste"/>
              <w:ind w:left="0"/>
              <w:jc w:val="center"/>
              <w:rPr>
                <w:rFonts w:ascii="Cursive standard" w:hAnsi="Cursive standard"/>
                <w:color w:val="7030A0"/>
                <w:sz w:val="40"/>
                <w:szCs w:val="40"/>
              </w:rPr>
            </w:pPr>
          </w:p>
        </w:tc>
        <w:tc>
          <w:tcPr>
            <w:tcW w:w="4236" w:type="dxa"/>
            <w:vMerge/>
            <w:shd w:val="clear" w:color="auto" w:fill="FFFFFF" w:themeFill="background1"/>
          </w:tcPr>
          <w:p w:rsidR="00700126" w:rsidRPr="00D16CAA" w:rsidRDefault="00700126" w:rsidP="00FA12ED">
            <w:pPr>
              <w:pStyle w:val="Paragraphedeliste"/>
              <w:ind w:left="0"/>
              <w:jc w:val="center"/>
              <w:rPr>
                <w:rFonts w:ascii="Cursive standard" w:hAnsi="Cursive standard"/>
                <w:color w:val="7030A0"/>
                <w:sz w:val="40"/>
                <w:szCs w:val="40"/>
              </w:rPr>
            </w:pPr>
          </w:p>
        </w:tc>
      </w:tr>
    </w:tbl>
    <w:p w:rsidR="00D049DE" w:rsidRPr="00700126" w:rsidRDefault="00700126" w:rsidP="008275AE">
      <w:pPr>
        <w:rPr>
          <w:rFonts w:ascii="dandelion in the spring" w:hAnsi="dandelion in the spring"/>
          <w:b/>
          <w:sz w:val="96"/>
          <w:szCs w:val="96"/>
          <w:u w:val="dash"/>
        </w:rPr>
      </w:pPr>
      <w:r w:rsidRPr="00FA12ED">
        <w:rPr>
          <w:rFonts w:ascii="dandelion in the spring" w:hAnsi="dandelion in the spring"/>
          <w:b/>
          <w:sz w:val="96"/>
          <w:szCs w:val="96"/>
          <w:u w:val="dash"/>
        </w:rPr>
        <w:drawing>
          <wp:anchor distT="0" distB="0" distL="114300" distR="114300" simplePos="0" relativeHeight="251728896" behindDoc="0" locked="0" layoutInCell="1" allowOverlap="1" wp14:anchorId="4B16563D">
            <wp:simplePos x="0" y="0"/>
            <wp:positionH relativeFrom="column">
              <wp:posOffset>2046968</wp:posOffset>
            </wp:positionH>
            <wp:positionV relativeFrom="paragraph">
              <wp:posOffset>22860</wp:posOffset>
            </wp:positionV>
            <wp:extent cx="1440000" cy="1440000"/>
            <wp:effectExtent l="0" t="0" r="0" b="0"/>
            <wp:wrapNone/>
            <wp:docPr id="63" name="Imag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A12ED">
        <w:rPr>
          <w:rFonts w:ascii="dandelion in the spring" w:hAnsi="dandelion in the spring"/>
          <w:b/>
          <w:sz w:val="96"/>
          <w:szCs w:val="96"/>
          <w:u w:val="dash"/>
        </w:rPr>
        <w:drawing>
          <wp:anchor distT="0" distB="0" distL="114300" distR="114300" simplePos="0" relativeHeight="251729920" behindDoc="0" locked="0" layoutInCell="1" allowOverlap="1" wp14:anchorId="6ED3AF26">
            <wp:simplePos x="0" y="0"/>
            <wp:positionH relativeFrom="column">
              <wp:posOffset>4180869</wp:posOffset>
            </wp:positionH>
            <wp:positionV relativeFrom="paragraph">
              <wp:posOffset>22860</wp:posOffset>
            </wp:positionV>
            <wp:extent cx="1439545" cy="1439545"/>
            <wp:effectExtent l="0" t="0" r="0" b="0"/>
            <wp:wrapNone/>
            <wp:docPr id="64" name="Imag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A12ED">
        <w:rPr>
          <w:rFonts w:ascii="dandelion in the spring" w:hAnsi="dandelion in the spring"/>
          <w:b/>
          <w:sz w:val="96"/>
          <w:szCs w:val="96"/>
        </w:rPr>
        <w:drawing>
          <wp:anchor distT="0" distB="0" distL="114300" distR="114300" simplePos="0" relativeHeight="251730944" behindDoc="0" locked="0" layoutInCell="1" allowOverlap="1" wp14:anchorId="74C448F7">
            <wp:simplePos x="0" y="0"/>
            <wp:positionH relativeFrom="column">
              <wp:posOffset>6291388</wp:posOffset>
            </wp:positionH>
            <wp:positionV relativeFrom="paragraph">
              <wp:posOffset>21590</wp:posOffset>
            </wp:positionV>
            <wp:extent cx="1439545" cy="1439545"/>
            <wp:effectExtent l="0" t="0" r="0" b="0"/>
            <wp:wrapNone/>
            <wp:docPr id="65" name="Imag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049DE" w:rsidRPr="00700126" w:rsidRDefault="00053550" w:rsidP="00D049DE">
      <w:pPr>
        <w:jc w:val="center"/>
        <w:rPr>
          <w:rFonts w:ascii="KG Geronimo Blocks" w:eastAsiaTheme="minorHAnsi" w:hAnsi="KG Geronimo Blocks" w:cstheme="minorBidi"/>
          <w:color w:val="7030A0"/>
          <w:sz w:val="72"/>
          <w:szCs w:val="72"/>
        </w:rPr>
      </w:pPr>
      <w:r w:rsidRPr="00053550">
        <w:rPr>
          <w:rFonts w:ascii="KG Geronimo Blocks" w:eastAsiaTheme="minorHAnsi" w:hAnsi="KG Geronimo Blocks" w:cstheme="minorBidi"/>
          <w:color w:val="7030A0"/>
          <w:sz w:val="72"/>
          <w:szCs w:val="72"/>
        </w:rPr>
        <w:lastRenderedPageBreak/>
        <w:drawing>
          <wp:anchor distT="0" distB="0" distL="114300" distR="114300" simplePos="0" relativeHeight="251738112" behindDoc="0" locked="0" layoutInCell="1" allowOverlap="1" wp14:anchorId="21AFD92A">
            <wp:simplePos x="0" y="0"/>
            <wp:positionH relativeFrom="column">
              <wp:posOffset>8028705</wp:posOffset>
            </wp:positionH>
            <wp:positionV relativeFrom="paragraph">
              <wp:posOffset>3810</wp:posOffset>
            </wp:positionV>
            <wp:extent cx="1440000" cy="1440000"/>
            <wp:effectExtent l="0" t="0" r="0" b="0"/>
            <wp:wrapNone/>
            <wp:docPr id="74" name="Imag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G Geronimo Blocks" w:hAnsi="KG Geronimo Blocks"/>
          <w:noProof/>
          <w:color w:val="339FA8"/>
          <w:sz w:val="180"/>
          <w:szCs w:val="180"/>
        </w:rPr>
        <mc:AlternateContent>
          <mc:Choice Requires="wps">
            <w:drawing>
              <wp:anchor distT="0" distB="0" distL="114300" distR="114300" simplePos="0" relativeHeight="251735040" behindDoc="1" locked="0" layoutInCell="1" allowOverlap="1" wp14:anchorId="59BECBBC" wp14:editId="079AC1BB">
                <wp:simplePos x="0" y="0"/>
                <wp:positionH relativeFrom="column">
                  <wp:posOffset>-164386</wp:posOffset>
                </wp:positionH>
                <wp:positionV relativeFrom="paragraph">
                  <wp:posOffset>-123290</wp:posOffset>
                </wp:positionV>
                <wp:extent cx="10073640" cy="6822040"/>
                <wp:effectExtent l="0" t="0" r="0" b="0"/>
                <wp:wrapNone/>
                <wp:docPr id="72" name="Rectangle à coins arrondis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82204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46BD56" id="Rectangle à coins arrondis 72" o:spid="_x0000_s1026" style="position:absolute;margin-left:-12.95pt;margin-top:-9.7pt;width:793.2pt;height:537.15pt;z-index:-251581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" fillcolor="#e7e6e6 [3214]" stroked="f" strokeweight="1pt">
                <v:stroke joinstyle="miter"/>
              </v:roundrect>
            </w:pict>
          </mc:Fallback>
        </mc:AlternateContent>
      </w:r>
      <w:r w:rsidR="00700126" w:rsidRPr="00700126">
        <w:rPr>
          <w:rFonts w:ascii="KG Geronimo Blocks" w:eastAsiaTheme="minorHAnsi" w:hAnsi="KG Geronimo Blocks" w:cstheme="minorBidi"/>
          <w:color w:val="7030A0"/>
          <w:sz w:val="72"/>
          <w:szCs w:val="72"/>
        </w:rPr>
        <w:t>Les pronoms</w:t>
      </w:r>
    </w:p>
    <w:p w:rsidR="00D049DE" w:rsidRDefault="00053550" w:rsidP="00D049DE">
      <w:pPr>
        <w:rPr>
          <w:rFonts w:ascii="KG Payphone" w:hAnsi="KG Payphone"/>
          <w:sz w:val="56"/>
          <w:szCs w:val="56"/>
        </w:rPr>
      </w:pPr>
      <w:r w:rsidRPr="00EC3472">
        <w:rPr>
          <w:rFonts w:ascii="KG Geronimo Blocks" w:hAnsi="KG Geronimo Blocks"/>
          <w:noProof/>
          <w:color w:val="339FA8"/>
          <w:sz w:val="52"/>
          <w:szCs w:val="52"/>
        </w:rPr>
        <w:drawing>
          <wp:anchor distT="0" distB="0" distL="114300" distR="114300" simplePos="0" relativeHeight="251737088" behindDoc="0" locked="0" layoutInCell="1" allowOverlap="1" wp14:anchorId="20A3CABF" wp14:editId="46A5B3F7">
            <wp:simplePos x="0" y="0"/>
            <wp:positionH relativeFrom="column">
              <wp:posOffset>-428989</wp:posOffset>
            </wp:positionH>
            <wp:positionV relativeFrom="paragraph">
              <wp:posOffset>4233766</wp:posOffset>
            </wp:positionV>
            <wp:extent cx="2159635" cy="1713230"/>
            <wp:effectExtent l="0" t="0" r="0" b="0"/>
            <wp:wrapNone/>
            <wp:docPr id="73" name="Imag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1713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49DE" w:rsidRPr="00700126">
        <w:rPr>
          <w:rFonts w:ascii="KG Payphone" w:hAnsi="KG Payphone"/>
          <w:sz w:val="56"/>
          <w:szCs w:val="56"/>
        </w:rPr>
        <w:t xml:space="preserve">Il remplace </w:t>
      </w:r>
      <w:r w:rsidR="00700126">
        <w:rPr>
          <w:rFonts w:ascii="KG Payphone" w:hAnsi="KG Payphone"/>
          <w:sz w:val="56"/>
          <w:szCs w:val="56"/>
        </w:rPr>
        <w:t>le</w:t>
      </w:r>
      <w:r w:rsidR="00D049DE" w:rsidRPr="00700126">
        <w:rPr>
          <w:rFonts w:ascii="KG Payphone" w:hAnsi="KG Payphone"/>
          <w:sz w:val="56"/>
          <w:szCs w:val="56"/>
        </w:rPr>
        <w:t xml:space="preserve"> nom.</w:t>
      </w:r>
    </w:p>
    <w:tbl>
      <w:tblPr>
        <w:tblW w:w="0" w:type="auto"/>
        <w:tblInd w:w="521" w:type="dxa"/>
        <w:tblBorders>
          <w:top w:val="single" w:sz="4" w:space="0" w:color="E7E6E6" w:themeColor="background2"/>
          <w:left w:val="single" w:sz="4" w:space="0" w:color="E7E6E6" w:themeColor="background2"/>
          <w:bottom w:val="single" w:sz="4" w:space="0" w:color="E7E6E6" w:themeColor="background2"/>
          <w:right w:val="single" w:sz="4" w:space="0" w:color="E7E6E6" w:themeColor="background2"/>
          <w:insideH w:val="single" w:sz="4" w:space="0" w:color="E7E6E6" w:themeColor="background2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5046"/>
        <w:gridCol w:w="4830"/>
        <w:gridCol w:w="4387"/>
      </w:tblGrid>
      <w:tr w:rsidR="00700126" w:rsidRPr="00700126" w:rsidTr="00D07C39">
        <w:trPr>
          <w:trHeight w:val="742"/>
        </w:trPr>
        <w:tc>
          <w:tcPr>
            <w:tcW w:w="5046" w:type="dxa"/>
            <w:shd w:val="clear" w:color="auto" w:fill="7030A0"/>
            <w:vAlign w:val="center"/>
          </w:tcPr>
          <w:p w:rsidR="00700126" w:rsidRPr="00700126" w:rsidRDefault="00700126" w:rsidP="00D07C39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0"/>
                <w:szCs w:val="40"/>
              </w:rPr>
            </w:pPr>
            <w:r w:rsidRPr="00700126">
              <w:rPr>
                <w:rFonts w:ascii="KG Payphone" w:hAnsi="KG Payphone"/>
                <w:color w:val="FFFFFF" w:themeColor="background1"/>
                <w:sz w:val="40"/>
                <w:szCs w:val="40"/>
              </w:rPr>
              <w:t>Pronoms personnels</w:t>
            </w:r>
          </w:p>
        </w:tc>
        <w:tc>
          <w:tcPr>
            <w:tcW w:w="4830" w:type="dxa"/>
            <w:shd w:val="clear" w:color="auto" w:fill="7030A0"/>
            <w:vAlign w:val="center"/>
          </w:tcPr>
          <w:p w:rsidR="00700126" w:rsidRPr="00700126" w:rsidRDefault="00700126" w:rsidP="00D07C39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0"/>
                <w:szCs w:val="40"/>
              </w:rPr>
            </w:pPr>
            <w:r w:rsidRPr="00700126">
              <w:rPr>
                <w:rFonts w:ascii="KG Payphone" w:hAnsi="KG Payphone"/>
                <w:color w:val="FFFFFF" w:themeColor="background1"/>
                <w:sz w:val="40"/>
                <w:szCs w:val="40"/>
              </w:rPr>
              <w:t>Pronoms possessifs</w:t>
            </w:r>
          </w:p>
        </w:tc>
        <w:tc>
          <w:tcPr>
            <w:tcW w:w="4387" w:type="dxa"/>
            <w:shd w:val="clear" w:color="auto" w:fill="7030A0"/>
            <w:vAlign w:val="center"/>
          </w:tcPr>
          <w:p w:rsidR="00700126" w:rsidRPr="00700126" w:rsidRDefault="00700126" w:rsidP="00D07C39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0"/>
                <w:szCs w:val="40"/>
              </w:rPr>
            </w:pPr>
            <w:r w:rsidRPr="00700126">
              <w:rPr>
                <w:rFonts w:ascii="KG Payphone" w:hAnsi="KG Payphone"/>
                <w:color w:val="FFFFFF" w:themeColor="background1"/>
                <w:sz w:val="40"/>
                <w:szCs w:val="40"/>
              </w:rPr>
              <w:t>Pronoms interrogatifs</w:t>
            </w:r>
          </w:p>
        </w:tc>
      </w:tr>
      <w:tr w:rsidR="00700126" w:rsidRPr="00700126" w:rsidTr="00D07C39">
        <w:trPr>
          <w:trHeight w:val="742"/>
        </w:trPr>
        <w:tc>
          <w:tcPr>
            <w:tcW w:w="5046" w:type="dxa"/>
            <w:shd w:val="clear" w:color="auto" w:fill="FFFFFF" w:themeFill="background1"/>
            <w:vAlign w:val="center"/>
          </w:tcPr>
          <w:p w:rsidR="00700126" w:rsidRPr="00700126" w:rsidRDefault="00700126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0"/>
                <w:szCs w:val="40"/>
              </w:rPr>
            </w:pPr>
            <w:r w:rsidRPr="00700126">
              <w:rPr>
                <w:rFonts w:ascii="KG Payphone" w:hAnsi="KG Payphone"/>
                <w:color w:val="000000" w:themeColor="text1"/>
                <w:sz w:val="40"/>
                <w:szCs w:val="40"/>
              </w:rPr>
              <w:t>Sujet</w:t>
            </w:r>
            <w:r w:rsidRPr="00700126">
              <w:rPr>
                <w:rFonts w:ascii="Cursive standard" w:hAnsi="Cursive standard"/>
                <w:sz w:val="40"/>
                <w:szCs w:val="40"/>
              </w:rPr>
              <w:t> : je, tu, il, elle, on, nous, vous, ils, elles</w:t>
            </w:r>
          </w:p>
        </w:tc>
        <w:tc>
          <w:tcPr>
            <w:tcW w:w="4830" w:type="dxa"/>
            <w:shd w:val="clear" w:color="auto" w:fill="FFFFFF" w:themeFill="background1"/>
            <w:vAlign w:val="center"/>
          </w:tcPr>
          <w:p w:rsidR="00700126" w:rsidRPr="00700126" w:rsidRDefault="00700126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0"/>
                <w:szCs w:val="40"/>
              </w:rPr>
            </w:pPr>
            <w:proofErr w:type="gramStart"/>
            <w:r w:rsidRPr="00700126">
              <w:rPr>
                <w:rFonts w:ascii="Cursive standard" w:hAnsi="Cursive standard"/>
                <w:sz w:val="40"/>
                <w:szCs w:val="40"/>
              </w:rPr>
              <w:t>le</w:t>
            </w:r>
            <w:proofErr w:type="gramEnd"/>
            <w:r w:rsidRPr="00700126">
              <w:rPr>
                <w:rFonts w:ascii="Cursive standard" w:hAnsi="Cursive standard"/>
                <w:sz w:val="40"/>
                <w:szCs w:val="40"/>
              </w:rPr>
              <w:t xml:space="preserve"> mien, la mienne, le tien, la nôtre, le vôtre, les leurs…</w:t>
            </w:r>
          </w:p>
        </w:tc>
        <w:tc>
          <w:tcPr>
            <w:tcW w:w="4387" w:type="dxa"/>
            <w:shd w:val="clear" w:color="auto" w:fill="FFFFFF" w:themeFill="background1"/>
            <w:vAlign w:val="center"/>
          </w:tcPr>
          <w:p w:rsidR="00700126" w:rsidRPr="00700126" w:rsidRDefault="00700126" w:rsidP="00700126">
            <w:pPr>
              <w:jc w:val="center"/>
              <w:rPr>
                <w:rFonts w:ascii="Cursive standard" w:hAnsi="Cursive standard"/>
                <w:sz w:val="40"/>
                <w:szCs w:val="40"/>
              </w:rPr>
            </w:pPr>
            <w:proofErr w:type="gramStart"/>
            <w:r w:rsidRPr="00700126">
              <w:rPr>
                <w:rFonts w:ascii="Cursive standard" w:hAnsi="Cursive standard"/>
                <w:sz w:val="40"/>
                <w:szCs w:val="40"/>
              </w:rPr>
              <w:t>lequel</w:t>
            </w:r>
            <w:proofErr w:type="gramEnd"/>
            <w:r w:rsidRPr="00700126">
              <w:rPr>
                <w:rFonts w:ascii="Cursive standard" w:hAnsi="Cursive standard"/>
                <w:sz w:val="40"/>
                <w:szCs w:val="40"/>
              </w:rPr>
              <w:t>, qui, auquel, lesquels...</w:t>
            </w:r>
          </w:p>
        </w:tc>
      </w:tr>
      <w:tr w:rsidR="00700126" w:rsidRPr="00700126" w:rsidTr="00700126">
        <w:trPr>
          <w:trHeight w:val="742"/>
        </w:trPr>
        <w:tc>
          <w:tcPr>
            <w:tcW w:w="5046" w:type="dxa"/>
            <w:shd w:val="clear" w:color="auto" w:fill="FFFFFF" w:themeFill="background1"/>
            <w:vAlign w:val="center"/>
          </w:tcPr>
          <w:p w:rsidR="00700126" w:rsidRPr="00700126" w:rsidRDefault="00700126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color w:val="7030A0"/>
                <w:sz w:val="40"/>
                <w:szCs w:val="40"/>
              </w:rPr>
            </w:pPr>
            <w:r w:rsidRPr="00700126">
              <w:rPr>
                <w:rFonts w:ascii="KG Payphone" w:hAnsi="KG Payphone"/>
                <w:color w:val="000000" w:themeColor="text1"/>
                <w:sz w:val="40"/>
                <w:szCs w:val="40"/>
              </w:rPr>
              <w:t>COD</w:t>
            </w:r>
            <w:r w:rsidRPr="00700126">
              <w:rPr>
                <w:rFonts w:ascii="Cursive standard" w:hAnsi="Cursive standard"/>
                <w:sz w:val="40"/>
                <w:szCs w:val="40"/>
              </w:rPr>
              <w:t xml:space="preserve"> : </w:t>
            </w:r>
            <w:r w:rsidRPr="00700126">
              <w:rPr>
                <w:rFonts w:ascii="Cursive standard" w:hAnsi="Cursive standard"/>
                <w:sz w:val="40"/>
                <w:szCs w:val="40"/>
              </w:rPr>
              <w:t>me, te, le, la, l’, nous, vous, les</w:t>
            </w:r>
          </w:p>
        </w:tc>
        <w:tc>
          <w:tcPr>
            <w:tcW w:w="4830" w:type="dxa"/>
            <w:shd w:val="clear" w:color="auto" w:fill="7030A0"/>
            <w:vAlign w:val="center"/>
          </w:tcPr>
          <w:p w:rsidR="00700126" w:rsidRPr="00700126" w:rsidRDefault="00700126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color w:val="7030A0"/>
                <w:sz w:val="40"/>
                <w:szCs w:val="40"/>
              </w:rPr>
            </w:pPr>
            <w:r w:rsidRPr="00700126">
              <w:rPr>
                <w:rFonts w:ascii="KG Payphone" w:hAnsi="KG Payphone"/>
                <w:color w:val="FFFFFF" w:themeColor="background1"/>
                <w:sz w:val="40"/>
                <w:szCs w:val="40"/>
              </w:rPr>
              <w:t xml:space="preserve">Pronoms </w:t>
            </w:r>
            <w:r w:rsidRPr="00700126">
              <w:rPr>
                <w:rFonts w:ascii="KG Payphone" w:hAnsi="KG Payphone"/>
                <w:color w:val="FFFFFF" w:themeColor="background1"/>
                <w:sz w:val="40"/>
                <w:szCs w:val="40"/>
              </w:rPr>
              <w:t>démonstratifs</w:t>
            </w:r>
            <w:r w:rsidRPr="00700126">
              <w:rPr>
                <w:rFonts w:ascii="KG Payphone" w:hAnsi="KG Payphone"/>
                <w:color w:val="FFFFFF" w:themeColor="background1"/>
                <w:sz w:val="40"/>
                <w:szCs w:val="40"/>
              </w:rPr>
              <w:t xml:space="preserve"> </w:t>
            </w:r>
          </w:p>
        </w:tc>
        <w:tc>
          <w:tcPr>
            <w:tcW w:w="4387" w:type="dxa"/>
            <w:shd w:val="clear" w:color="auto" w:fill="7030A0"/>
            <w:vAlign w:val="center"/>
          </w:tcPr>
          <w:p w:rsidR="00700126" w:rsidRPr="00700126" w:rsidRDefault="00700126" w:rsidP="00D07C39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0"/>
                <w:szCs w:val="40"/>
              </w:rPr>
            </w:pPr>
            <w:r w:rsidRPr="00700126">
              <w:rPr>
                <w:rFonts w:ascii="KG Payphone" w:hAnsi="KG Payphone"/>
                <w:color w:val="FFFFFF" w:themeColor="background1"/>
                <w:sz w:val="40"/>
                <w:szCs w:val="40"/>
              </w:rPr>
              <w:t xml:space="preserve">Pronoms </w:t>
            </w:r>
            <w:r>
              <w:rPr>
                <w:rFonts w:ascii="KG Payphone" w:hAnsi="KG Payphone"/>
                <w:color w:val="FFFFFF" w:themeColor="background1"/>
                <w:sz w:val="40"/>
                <w:szCs w:val="40"/>
              </w:rPr>
              <w:t>indéfinis</w:t>
            </w:r>
          </w:p>
        </w:tc>
      </w:tr>
      <w:tr w:rsidR="00700126" w:rsidRPr="00700126" w:rsidTr="00D07C39">
        <w:trPr>
          <w:trHeight w:val="742"/>
        </w:trPr>
        <w:tc>
          <w:tcPr>
            <w:tcW w:w="5046" w:type="dxa"/>
            <w:shd w:val="clear" w:color="auto" w:fill="FFFFFF" w:themeFill="background1"/>
            <w:vAlign w:val="center"/>
          </w:tcPr>
          <w:p w:rsidR="00700126" w:rsidRPr="00700126" w:rsidRDefault="00700126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0"/>
                <w:szCs w:val="40"/>
              </w:rPr>
            </w:pPr>
            <w:r w:rsidRPr="00700126">
              <w:rPr>
                <w:rFonts w:ascii="KG Payphone" w:hAnsi="KG Payphone"/>
                <w:color w:val="000000" w:themeColor="text1"/>
                <w:sz w:val="40"/>
                <w:szCs w:val="40"/>
              </w:rPr>
              <w:t>COI </w:t>
            </w:r>
            <w:r w:rsidRPr="00700126">
              <w:rPr>
                <w:rFonts w:ascii="Cursive standard" w:hAnsi="Cursive standard"/>
                <w:sz w:val="40"/>
                <w:szCs w:val="40"/>
              </w:rPr>
              <w:t>: me, te, lui, nous, vous, leur</w:t>
            </w:r>
          </w:p>
        </w:tc>
        <w:tc>
          <w:tcPr>
            <w:tcW w:w="4830" w:type="dxa"/>
            <w:shd w:val="clear" w:color="auto" w:fill="FFFFFF" w:themeFill="background1"/>
            <w:vAlign w:val="center"/>
          </w:tcPr>
          <w:p w:rsidR="00700126" w:rsidRPr="00700126" w:rsidRDefault="00700126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color w:val="7030A0"/>
                <w:sz w:val="40"/>
                <w:szCs w:val="40"/>
              </w:rPr>
            </w:pPr>
            <w:proofErr w:type="gramStart"/>
            <w:r w:rsidRPr="00700126">
              <w:rPr>
                <w:rFonts w:ascii="Cursive standard" w:hAnsi="Cursive standard"/>
                <w:sz w:val="40"/>
                <w:szCs w:val="40"/>
              </w:rPr>
              <w:t>celui</w:t>
            </w:r>
            <w:proofErr w:type="gramEnd"/>
            <w:r w:rsidRPr="00700126">
              <w:rPr>
                <w:rFonts w:ascii="Cursive standard" w:hAnsi="Cursive standard"/>
                <w:sz w:val="40"/>
                <w:szCs w:val="40"/>
              </w:rPr>
              <w:t>, celle, ceux, ce,</w:t>
            </w:r>
            <w:r w:rsidRPr="00700126">
              <w:rPr>
                <w:rFonts w:ascii="Cursive standard" w:hAnsi="Cursive standard"/>
                <w:sz w:val="40"/>
                <w:szCs w:val="40"/>
              </w:rPr>
              <w:t xml:space="preserve"> </w:t>
            </w:r>
            <w:r w:rsidRPr="00700126">
              <w:rPr>
                <w:rFonts w:ascii="Cursive standard" w:hAnsi="Cursive standard"/>
                <w:sz w:val="40"/>
                <w:szCs w:val="40"/>
              </w:rPr>
              <w:t>c', ça, ceci, cela, celui-ci, celui-là, celles-ci, ceux-là</w:t>
            </w:r>
            <w:r w:rsidRPr="00700126">
              <w:rPr>
                <w:rFonts w:ascii="Cursive standard" w:hAnsi="Cursive standard"/>
                <w:sz w:val="40"/>
                <w:szCs w:val="40"/>
              </w:rPr>
              <w:t>…</w:t>
            </w:r>
          </w:p>
        </w:tc>
        <w:tc>
          <w:tcPr>
            <w:tcW w:w="4387" w:type="dxa"/>
            <w:shd w:val="clear" w:color="auto" w:fill="FFFFFF" w:themeFill="background1"/>
            <w:vAlign w:val="center"/>
          </w:tcPr>
          <w:p w:rsidR="00700126" w:rsidRPr="00700126" w:rsidRDefault="00053550" w:rsidP="00700126">
            <w:pPr>
              <w:jc w:val="center"/>
              <w:rPr>
                <w:rFonts w:ascii="Cursive standard" w:hAnsi="Cursive standard"/>
                <w:color w:val="7030A0"/>
                <w:sz w:val="40"/>
                <w:szCs w:val="40"/>
              </w:rPr>
            </w:pPr>
            <w:proofErr w:type="gramStart"/>
            <w:r>
              <w:rPr>
                <w:rFonts w:ascii="Cursive standard" w:hAnsi="Cursive standard"/>
                <w:sz w:val="40"/>
                <w:szCs w:val="40"/>
              </w:rPr>
              <w:t>quelqu'un</w:t>
            </w:r>
            <w:proofErr w:type="gramEnd"/>
            <w:r w:rsidR="00700126" w:rsidRPr="00700126">
              <w:rPr>
                <w:rFonts w:ascii="Cursive standard" w:hAnsi="Cursive standard"/>
                <w:sz w:val="40"/>
                <w:szCs w:val="40"/>
              </w:rPr>
              <w:t>, l'un, l'autre, chacun, certains, tous...</w:t>
            </w:r>
          </w:p>
        </w:tc>
      </w:tr>
    </w:tbl>
    <w:p w:rsidR="00700126" w:rsidRDefault="00700126" w:rsidP="00D049DE">
      <w:pPr>
        <w:rPr>
          <w:rFonts w:ascii="KG Payphone" w:hAnsi="KG Payphone"/>
          <w:sz w:val="56"/>
          <w:szCs w:val="56"/>
        </w:rPr>
      </w:pPr>
      <w:bookmarkStart w:id="0" w:name="_GoBack"/>
      <w:bookmarkEnd w:id="0"/>
    </w:p>
    <w:sectPr w:rsidR="00700126" w:rsidSect="000F4CD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KG Payphone">
    <w:panose1 w:val="02000000000000000000"/>
    <w:charset w:val="4D"/>
    <w:family w:val="auto"/>
    <w:pitch w:val="variable"/>
    <w:sig w:usb0="A000002F" w:usb1="00000042" w:usb2="00000000" w:usb3="00000000" w:csb0="0000000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orky's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KG Geronimo Blocks">
    <w:panose1 w:val="02000504000000020004"/>
    <w:charset w:val="4D"/>
    <w:family w:val="auto"/>
    <w:pitch w:val="variable"/>
    <w:sig w:usb0="A000002F" w:usb1="00000008" w:usb2="00000000" w:usb3="00000000" w:csb0="00000003" w:csb1="00000000"/>
  </w:font>
  <w:font w:name="dandelion in the spring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7E0568"/>
    <w:multiLevelType w:val="hybridMultilevel"/>
    <w:tmpl w:val="AE429DD0"/>
    <w:lvl w:ilvl="0" w:tplc="F32C86BE">
      <w:numFmt w:val="bullet"/>
      <w:lvlText w:val="-"/>
      <w:lvlJc w:val="left"/>
      <w:pPr>
        <w:ind w:left="144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0D747C7"/>
    <w:multiLevelType w:val="hybridMultilevel"/>
    <w:tmpl w:val="E5B033B6"/>
    <w:lvl w:ilvl="0" w:tplc="35404EBC">
      <w:start w:val="1"/>
      <w:numFmt w:val="bullet"/>
      <w:lvlText w:val="-"/>
      <w:lvlJc w:val="left"/>
      <w:pPr>
        <w:ind w:left="720" w:hanging="360"/>
      </w:pPr>
      <w:rPr>
        <w:rFonts w:ascii="KG Payphone" w:eastAsia="Calibri" w:hAnsi="KG Payphone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CD4"/>
    <w:rsid w:val="00017C1A"/>
    <w:rsid w:val="00053550"/>
    <w:rsid w:val="000F4CD4"/>
    <w:rsid w:val="00104A21"/>
    <w:rsid w:val="0019471F"/>
    <w:rsid w:val="002302B1"/>
    <w:rsid w:val="0044698F"/>
    <w:rsid w:val="00700126"/>
    <w:rsid w:val="007263C5"/>
    <w:rsid w:val="0077393E"/>
    <w:rsid w:val="008275AE"/>
    <w:rsid w:val="008C760E"/>
    <w:rsid w:val="0093490D"/>
    <w:rsid w:val="00A17207"/>
    <w:rsid w:val="00A31761"/>
    <w:rsid w:val="00B569B3"/>
    <w:rsid w:val="00BC7652"/>
    <w:rsid w:val="00D049DE"/>
    <w:rsid w:val="00D16CAA"/>
    <w:rsid w:val="00DE0A3D"/>
    <w:rsid w:val="00EA3A6C"/>
    <w:rsid w:val="00EB32EC"/>
    <w:rsid w:val="00EC3472"/>
    <w:rsid w:val="00ED5137"/>
    <w:rsid w:val="00FA12ED"/>
    <w:rsid w:val="00FE1C4C"/>
    <w:rsid w:val="00FE1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7C8546EC"/>
  <w15:chartTrackingRefBased/>
  <w15:docId w15:val="{42ACEDD2-44C0-5542-9B83-6FC32A7FC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31761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F4C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F4CD4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FE1FCB"/>
    <w:pPr>
      <w:ind w:left="720"/>
      <w:contextualSpacing/>
    </w:pPr>
  </w:style>
  <w:style w:type="table" w:styleId="Grilledutableau">
    <w:name w:val="Table Grid"/>
    <w:basedOn w:val="TableauNormal"/>
    <w:uiPriority w:val="59"/>
    <w:rsid w:val="00D049DE"/>
    <w:rPr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398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tiff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image" Target="media/image1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564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Mallo et Thomas</dc:creator>
  <cp:keywords/>
  <cp:lastModifiedBy>Mallory Monhard</cp:lastModifiedBy>
  <cp:revision>2</cp:revision>
  <dcterms:created xsi:type="dcterms:W3CDTF">2018-08-02T11:34:00Z</dcterms:created>
  <dcterms:modified xsi:type="dcterms:W3CDTF">2018-08-02T11:34:00Z</dcterms:modified>
</cp:coreProperties>
</file>